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2A" w:rsidRPr="001D41A8" w:rsidRDefault="00FE382A" w:rsidP="00FE382A">
      <w:pPr>
        <w:shd w:val="clear" w:color="auto" w:fill="FFFFFF"/>
        <w:spacing w:after="0" w:line="294" w:lineRule="atLeast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1D41A8">
        <w:rPr>
          <w:rFonts w:ascii="Times New Roman" w:hAnsi="Times New Roman" w:cs="Times New Roman"/>
          <w:sz w:val="28"/>
          <w:szCs w:val="28"/>
        </w:rPr>
        <w:t>МБДОУ - детский сад «Сказка» с. Первомайское</w:t>
      </w: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FE382A" w:rsidRPr="00957197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197">
        <w:rPr>
          <w:rFonts w:ascii="Times New Roman" w:hAnsi="Times New Roman" w:cs="Times New Roman"/>
          <w:b/>
          <w:sz w:val="28"/>
          <w:szCs w:val="28"/>
        </w:rPr>
        <w:t>Выступление из опыта работы</w:t>
      </w:r>
    </w:p>
    <w:p w:rsidR="00957197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957197">
        <w:rPr>
          <w:rFonts w:ascii="Times New Roman" w:hAnsi="Times New Roman" w:cs="Times New Roman"/>
          <w:sz w:val="28"/>
          <w:szCs w:val="28"/>
        </w:rPr>
        <w:t xml:space="preserve">«Использование нетрадиционного оборудования </w:t>
      </w:r>
    </w:p>
    <w:p w:rsidR="00957197" w:rsidRDefault="00FE382A" w:rsidP="00957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197">
        <w:rPr>
          <w:rFonts w:ascii="Times New Roman" w:hAnsi="Times New Roman" w:cs="Times New Roman"/>
          <w:sz w:val="28"/>
          <w:szCs w:val="28"/>
        </w:rPr>
        <w:t xml:space="preserve">в физкультурно - оздоровительной работе с детьми </w:t>
      </w:r>
    </w:p>
    <w:p w:rsidR="00FE382A" w:rsidRPr="00957197" w:rsidRDefault="00FE382A" w:rsidP="00957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197">
        <w:rPr>
          <w:rFonts w:ascii="Times New Roman" w:hAnsi="Times New Roman" w:cs="Times New Roman"/>
          <w:sz w:val="28"/>
          <w:szCs w:val="28"/>
        </w:rPr>
        <w:t>младшего дошкольного возраста»</w:t>
      </w: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326"/>
        <w:jc w:val="right"/>
        <w:rPr>
          <w:rFonts w:ascii="Times New Roman" w:eastAsia="Times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Cs/>
          <w:color w:val="000000"/>
          <w:sz w:val="28"/>
          <w:szCs w:val="28"/>
        </w:rPr>
        <w:t>Составила воспитатель</w:t>
      </w:r>
    </w:p>
    <w:p w:rsidR="00FE382A" w:rsidRDefault="00FE382A" w:rsidP="00FE38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326"/>
        <w:jc w:val="right"/>
        <w:rPr>
          <w:rFonts w:ascii="Times New Roman" w:eastAsia="Times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Cs/>
          <w:color w:val="000000"/>
          <w:sz w:val="28"/>
          <w:szCs w:val="28"/>
        </w:rPr>
        <w:t>Вершинина Л.А.</w:t>
      </w: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957197" w:rsidRDefault="00957197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40"/>
          <w:szCs w:val="40"/>
        </w:rPr>
      </w:pPr>
    </w:p>
    <w:p w:rsidR="00FE382A" w:rsidRPr="001D41A8" w:rsidRDefault="00FE382A" w:rsidP="00FE382A">
      <w:pPr>
        <w:spacing w:after="0"/>
        <w:ind w:left="-708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1D41A8">
        <w:rPr>
          <w:rFonts w:ascii="Times New Roman" w:hAnsi="Times New Roman" w:cs="Times New Roman"/>
          <w:sz w:val="28"/>
          <w:szCs w:val="28"/>
        </w:rPr>
        <w:t>2023г.</w:t>
      </w:r>
    </w:p>
    <w:p w:rsidR="00FE382A" w:rsidRDefault="00FE382A" w:rsidP="008B45A0">
      <w:pPr>
        <w:pStyle w:val="a5"/>
        <w:shd w:val="clear" w:color="auto" w:fill="FFFFFF"/>
        <w:spacing w:before="0" w:beforeAutospacing="0" w:after="0" w:afterAutospacing="0" w:line="360" w:lineRule="atLeast"/>
        <w:ind w:left="-567" w:firstLine="567"/>
        <w:jc w:val="right"/>
        <w:rPr>
          <w:i/>
          <w:iCs/>
          <w:color w:val="111111"/>
          <w:bdr w:val="none" w:sz="0" w:space="0" w:color="auto" w:frame="1"/>
        </w:rPr>
      </w:pPr>
    </w:p>
    <w:p w:rsidR="009C781F" w:rsidRPr="008B45A0" w:rsidRDefault="009C781F" w:rsidP="008B45A0">
      <w:pPr>
        <w:pStyle w:val="a5"/>
        <w:shd w:val="clear" w:color="auto" w:fill="FFFFFF"/>
        <w:spacing w:before="0" w:beforeAutospacing="0" w:after="0" w:afterAutospacing="0" w:line="360" w:lineRule="atLeast"/>
        <w:ind w:left="-567" w:firstLine="567"/>
        <w:jc w:val="right"/>
        <w:rPr>
          <w:color w:val="111115"/>
        </w:rPr>
      </w:pPr>
      <w:r w:rsidRPr="008B45A0">
        <w:rPr>
          <w:i/>
          <w:iCs/>
          <w:color w:val="111111"/>
          <w:bdr w:val="none" w:sz="0" w:space="0" w:color="auto" w:frame="1"/>
        </w:rPr>
        <w:lastRenderedPageBreak/>
        <w:t>«Чтобы сделать ребенка умным и рассудительным,</w:t>
      </w:r>
    </w:p>
    <w:p w:rsidR="009C781F" w:rsidRPr="008B45A0" w:rsidRDefault="009C781F" w:rsidP="008B45A0">
      <w:pPr>
        <w:pStyle w:val="a5"/>
        <w:shd w:val="clear" w:color="auto" w:fill="FFFFFF"/>
        <w:spacing w:before="0" w:beforeAutospacing="0" w:after="0" w:afterAutospacing="0" w:line="360" w:lineRule="atLeast"/>
        <w:ind w:left="-567" w:firstLine="567"/>
        <w:jc w:val="right"/>
        <w:rPr>
          <w:color w:val="111115"/>
        </w:rPr>
      </w:pPr>
      <w:r w:rsidRPr="008B45A0">
        <w:rPr>
          <w:i/>
          <w:iCs/>
          <w:color w:val="111111"/>
          <w:bdr w:val="none" w:sz="0" w:space="0" w:color="auto" w:frame="1"/>
        </w:rPr>
        <w:t>сделайте его крепким и здоровым,</w:t>
      </w:r>
    </w:p>
    <w:p w:rsidR="009C781F" w:rsidRPr="008B45A0" w:rsidRDefault="009C781F" w:rsidP="008B45A0">
      <w:pPr>
        <w:pStyle w:val="a5"/>
        <w:shd w:val="clear" w:color="auto" w:fill="FFFFFF"/>
        <w:spacing w:before="0" w:beforeAutospacing="0" w:after="0" w:afterAutospacing="0" w:line="360" w:lineRule="atLeast"/>
        <w:ind w:left="-567" w:firstLine="567"/>
        <w:jc w:val="right"/>
        <w:rPr>
          <w:color w:val="111115"/>
        </w:rPr>
      </w:pPr>
      <w:r w:rsidRPr="008B45A0">
        <w:rPr>
          <w:i/>
          <w:iCs/>
          <w:color w:val="111111"/>
          <w:bdr w:val="none" w:sz="0" w:space="0" w:color="auto" w:frame="1"/>
        </w:rPr>
        <w:t>пусть он работает, действует, бегает, кричит,</w:t>
      </w:r>
    </w:p>
    <w:p w:rsidR="009C781F" w:rsidRPr="008B45A0" w:rsidRDefault="009C781F" w:rsidP="008B45A0">
      <w:pPr>
        <w:pStyle w:val="a5"/>
        <w:shd w:val="clear" w:color="auto" w:fill="FFFFFF"/>
        <w:spacing w:before="0" w:beforeAutospacing="0" w:after="0" w:afterAutospacing="0" w:line="360" w:lineRule="atLeast"/>
        <w:ind w:left="-567" w:firstLine="567"/>
        <w:jc w:val="right"/>
        <w:rPr>
          <w:color w:val="111115"/>
        </w:rPr>
      </w:pPr>
      <w:r w:rsidRPr="008B45A0">
        <w:rPr>
          <w:i/>
          <w:iCs/>
          <w:color w:val="111111"/>
          <w:bdr w:val="none" w:sz="0" w:space="0" w:color="auto" w:frame="1"/>
        </w:rPr>
        <w:t>пусть он находится в постоянном движении".</w:t>
      </w:r>
    </w:p>
    <w:p w:rsidR="009C781F" w:rsidRPr="008B45A0" w:rsidRDefault="009C781F" w:rsidP="008B45A0">
      <w:pPr>
        <w:pStyle w:val="a5"/>
        <w:shd w:val="clear" w:color="auto" w:fill="FFFFFF"/>
        <w:spacing w:before="0" w:beforeAutospacing="0" w:after="0" w:afterAutospacing="0" w:line="360" w:lineRule="atLeast"/>
        <w:ind w:left="-567" w:firstLine="567"/>
        <w:jc w:val="right"/>
        <w:rPr>
          <w:i/>
          <w:iCs/>
          <w:color w:val="111111"/>
          <w:bdr w:val="none" w:sz="0" w:space="0" w:color="auto" w:frame="1"/>
        </w:rPr>
      </w:pPr>
      <w:r w:rsidRPr="008B45A0">
        <w:rPr>
          <w:i/>
          <w:iCs/>
          <w:color w:val="111111"/>
          <w:bdr w:val="none" w:sz="0" w:space="0" w:color="auto" w:frame="1"/>
        </w:rPr>
        <w:t>Жан Жак Руссо</w:t>
      </w:r>
    </w:p>
    <w:p w:rsidR="00C31747" w:rsidRDefault="00391D23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ребенка – первооснова его полноценного развития. В любом цивилизованном обществе нет более важной и главной ценности, чем здоровье детей, а, следовательно, приоритет должен быть отдан решению в первую очередь задач, связанных с детским здоровьем. Главная цель физического воспитания в дошкольном образовательном учреждении состоит в том, чтобы удовлетворить естественную биологическую потребность детей в движении, добиться хорошего уровня здоровья и физического развития детей. Надо признать, что в современном обществе приоритетным становится интеллектуальное развитие ребенка. Дети в большинстве своем испытывают «двигательный дефицит», то есть количество движений, производимых ими в течение дня, ниже нормы. Снижается сила и работоспособность мускулатуры, что влечет за собой нарушение функций организма. Поэтому необхо</w:t>
      </w:r>
      <w:r w:rsidR="008B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 вести поиск новых подходов, </w:t>
      </w: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интерес к движению как жизненной потребности быть ловким, сильным, смелым. </w:t>
      </w:r>
    </w:p>
    <w:p w:rsidR="006109F0" w:rsidRPr="00305E06" w:rsidRDefault="00C31747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B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способствует </w:t>
      </w:r>
      <w:r w:rsidR="00391D23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</w:t>
      </w:r>
      <w:r w:rsidR="00391D23" w:rsidRPr="006D06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нестандартного оборудования</w:t>
      </w:r>
      <w:r w:rsidR="00391D23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по физическому воспитанию детей. </w:t>
      </w:r>
      <w:r w:rsidR="00391D23" w:rsidRPr="00C31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Нестандартное оборудование</w:t>
      </w:r>
      <w:r w:rsidR="00391D23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всегда дополнительный стимул физкультурно-оздоровительной работы. Поэтому оно никогда не бывает лишним. Можно без особых затрат обновить игровой инвентарь в спортивном уголке, если есть желание и немного фантазии. </w:t>
      </w:r>
      <w:r w:rsidR="006109F0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«нетрадиционный» трактуется как не являющийся традиционным, «новаторский».</w:t>
      </w:r>
      <w:r w:rsidR="002F1A53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109F0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Следовательно, нетрадиционное физкультурное оборудование  это оборудование, сделанное своими руками из различных средств и материалов, в том числе бросовых, которое применяется в работе по физическому развитию</w:t>
      </w:r>
      <w:r w:rsidR="00B87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109F0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дошкольников и решает ряд специфических задач. Среди этих задач можно</w:t>
      </w:r>
      <w:r w:rsidR="008B4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109F0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выделить:</w:t>
      </w:r>
    </w:p>
    <w:p w:rsidR="006109F0" w:rsidRPr="00305E06" w:rsidRDefault="00B87448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обогащение знаний</w:t>
      </w:r>
      <w:r w:rsidR="006109F0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мире предметов и их многофункциональности;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приучать ощущать себя в пространстве, ориентироваться в нём;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создать условия для проявления максимума самостоятельности,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инициативы, волевых усилий;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приучать применять предметы спортивно-игрового нестандартного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оборудования в самостоятельной деятельности;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пробуждать интерес к спортивным играм, занятиям физической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культурой;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расширять круг представлений о разнообразных видах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физкультурных упражнений, их оздоровительном значении.</w:t>
      </w:r>
    </w:p>
    <w:p w:rsidR="00391D23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91D23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 – игровое нестандартное оборудование призвано содействовать решению, как специфических задач целенаправленного развития моторики детей, так и решению задач их всестороннего развития и формирования </w:t>
      </w:r>
      <w:r w:rsidR="00391D23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личности. Применяя нетрадиционное оборудование на ф</w:t>
      </w:r>
      <w:r w:rsidR="00B8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изкультурных занятиях, в играх,</w:t>
      </w:r>
      <w:r w:rsidR="00391D23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упражнениях, эстафетах, занятиях на свежем воздухе мы повышаем интерес детей к различным видам двигательной деятельности, увеличиваем </w:t>
      </w:r>
      <w:proofErr w:type="spellStart"/>
      <w:r w:rsidR="00391D23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объѐм</w:t>
      </w:r>
      <w:proofErr w:type="spellEnd"/>
      <w:r w:rsidR="00391D23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активности, поднимаем эмоциональный настрой.</w:t>
      </w:r>
    </w:p>
    <w:p w:rsidR="002F1A53" w:rsidRPr="00305E06" w:rsidRDefault="006D060C" w:rsidP="002F1A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D23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F1A53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Главным требованием ко всем видам физкультурного оборудования - это</w:t>
      </w:r>
    </w:p>
    <w:p w:rsidR="002F1A53" w:rsidRPr="00305E06" w:rsidRDefault="002F1A53" w:rsidP="002F1A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безопасность. Нетрадиционное физкультурное оборудование</w:t>
      </w:r>
    </w:p>
    <w:p w:rsidR="006109F0" w:rsidRPr="00305E06" w:rsidRDefault="002F1A53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изготавливается из безопасных для дошкольников материалов и соответствует</w:t>
      </w:r>
      <w:r w:rsidR="00B87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требованиям по обеспечению надежности и безопасности его использования.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можно выделить следующие требования к нетрадиционному</w:t>
      </w:r>
    </w:p>
    <w:p w:rsidR="006109F0" w:rsidRPr="00305E06" w:rsidRDefault="006109F0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физкультурному оборудованию:</w:t>
      </w:r>
    </w:p>
    <w:p w:rsidR="006109F0" w:rsidRPr="00305E06" w:rsidRDefault="002F1A53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6109F0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простота в изготовлении;</w:t>
      </w:r>
    </w:p>
    <w:p w:rsidR="006109F0" w:rsidRPr="00305E06" w:rsidRDefault="002F1A53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6109F0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соблюдение гигиенических требований;</w:t>
      </w:r>
    </w:p>
    <w:p w:rsidR="006109F0" w:rsidRPr="00305E06" w:rsidRDefault="002F1A53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6109F0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эстетическая привлекательность;</w:t>
      </w:r>
    </w:p>
    <w:p w:rsidR="006109F0" w:rsidRPr="00305E06" w:rsidRDefault="002F1A53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6109F0"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компактность и легкость в транспортировке.</w:t>
      </w:r>
    </w:p>
    <w:p w:rsidR="00482DCC" w:rsidRPr="00B87448" w:rsidRDefault="00482DCC" w:rsidP="00482D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7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нашей группе</w:t>
      </w:r>
      <w:r w:rsidR="00B8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совместными усилиями </w:t>
      </w:r>
      <w:r w:rsidR="006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и родителей </w:t>
      </w:r>
      <w:r w:rsidR="00B8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пополнен физкультурный уголок</w:t>
      </w:r>
      <w:r w:rsidR="006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нём появилось  нестандартное оборудование</w:t>
      </w: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используется в разных видах двигательной деятельности. Изготовлено оборудование из подручного материала: спилы деревьев,</w:t>
      </w:r>
      <w:r w:rsidR="00B8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пробки, крышки от бутылок, использованные фломастеры, перья птиц, капсул от киндер-сюрпризов и т.д. Сделанные пособия являются многофункциональными. Они используются в общеразвивающих упражнениях, в основных движениях, соревнованиях, развлечениях</w:t>
      </w:r>
      <w:r w:rsidR="00B87448" w:rsidRPr="00B874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…..</w:t>
      </w:r>
    </w:p>
    <w:p w:rsidR="00482DCC" w:rsidRPr="00305E06" w:rsidRDefault="00482DCC" w:rsidP="00482D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упражнений с нестандартным оборудованием повысило интерес у детей к занятиям, улучшило качество их выполнения, разнообразило физкультурно-оздоровительную работу. Таким образом, использование нестандартного физкультурного оборудования в детском саду помогает решать одну из важнейших задач физического воспитания и развития детей — создание оптимальных условий для реализации индивидуальных потребностей в двигательной деятельности, облегчает адаптацию, развивает основные движения, поддерживает положительные эмоции, разнообразит игровую деятельность, развивает каждого </w:t>
      </w:r>
      <w:proofErr w:type="spellStart"/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интересов и желаний.</w:t>
      </w:r>
    </w:p>
    <w:p w:rsidR="00482DCC" w:rsidRPr="00305E06" w:rsidRDefault="00482DCC" w:rsidP="00482D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Нестандартное физкультурное оборудование способствует осуществлению личностно-ориентированного взаимодействия педагога с детьми.</w:t>
      </w:r>
    </w:p>
    <w:p w:rsidR="00482DCC" w:rsidRPr="00305E06" w:rsidRDefault="00482DCC" w:rsidP="00482D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</w:t>
      </w:r>
    </w:p>
    <w:p w:rsidR="00BA746B" w:rsidRPr="00305E06" w:rsidRDefault="00BA746B" w:rsidP="00BA7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8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лавное место в двигательном режиме детей отведено физкультурно-оздоровительным занятиям с использованием нестандартного оборудования, в которых применяются традиционные виды двигательной деятельности:</w:t>
      </w:r>
    </w:p>
    <w:p w:rsidR="00BA746B" w:rsidRPr="00305E06" w:rsidRDefault="00BA746B" w:rsidP="00BA746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:rsidR="00BA746B" w:rsidRPr="00305E06" w:rsidRDefault="00BA746B" w:rsidP="00BA746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игры;</w:t>
      </w:r>
    </w:p>
    <w:p w:rsidR="00BA746B" w:rsidRPr="00305E06" w:rsidRDefault="00BA746B" w:rsidP="00BA746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 во время прогулок;</w:t>
      </w:r>
    </w:p>
    <w:p w:rsidR="00BA746B" w:rsidRPr="00305E06" w:rsidRDefault="00BA746B" w:rsidP="00BA746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занятиях.</w:t>
      </w:r>
    </w:p>
    <w:p w:rsidR="00BA746B" w:rsidRPr="00305E06" w:rsidRDefault="00BA746B" w:rsidP="00B87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дополнительные виды занятий двигательного характера, взаимосвязанные с комплексом закаливающих мероприятий, с варьированием нетрадиционных форм и методов их проведения входят:</w:t>
      </w:r>
    </w:p>
    <w:p w:rsidR="00BA746B" w:rsidRPr="00305E06" w:rsidRDefault="00BA746B" w:rsidP="00BA746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массажным дорожкам в сочетании с воздушными ваннами;</w:t>
      </w:r>
    </w:p>
    <w:p w:rsidR="00BA746B" w:rsidRPr="00305E06" w:rsidRDefault="00BA746B" w:rsidP="00DD60B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после дневного сна;</w:t>
      </w:r>
    </w:p>
    <w:p w:rsidR="00BA746B" w:rsidRPr="00305E06" w:rsidRDefault="00BA746B" w:rsidP="00DD60B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 по развитию движений;</w:t>
      </w:r>
    </w:p>
    <w:p w:rsidR="00BA746B" w:rsidRPr="00305E06" w:rsidRDefault="00BA746B" w:rsidP="00BA746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корригирующая гимнастика.</w:t>
      </w:r>
    </w:p>
    <w:p w:rsidR="00BA746B" w:rsidRPr="00305E06" w:rsidRDefault="00BA746B" w:rsidP="00BA746B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450" w:rsidRPr="00305E06" w:rsidRDefault="006D7450" w:rsidP="00BA746B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Разработанное и изготовленное нами нестандартное оборудование несложное, недорогое, универсальное, малогабаритное вносит в каждое мероприятие с детьми элемент новизны. Эти пособия многофункциональны, что дает возможность применять их в различных видах деятельности. Детей привлекают необычные формы, красочность такого оборудования, что способствует более высокому эмоциональному тонусу во время проведения непосредственно образовательной деятельности и интересу детей к ним, формирует потребность к движению. Нестандартное оборудование – это дополнительный стимул активизации физкультурно-оздоровительной работы. Поэтому оно никогда не бывает лишним и скучным.</w:t>
      </w:r>
    </w:p>
    <w:p w:rsidR="00162FC1" w:rsidRDefault="006D7450" w:rsidP="00162FC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Нестандартное оборудование я применяю во всех спортивных мероприятия</w:t>
      </w:r>
      <w:r w:rsidR="006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  физкультурных занятиях</w:t>
      </w: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спортивных праздниках и досугах, в подвижных играх, на утренней зарядке. </w:t>
      </w:r>
    </w:p>
    <w:p w:rsidR="00775C0D" w:rsidRPr="00162FC1" w:rsidRDefault="00775C0D" w:rsidP="00A528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Благодаря использованию нестандартного физкультурного оборудования:</w:t>
      </w:r>
      <w:r w:rsidRPr="00162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пополнилась развивающая среда</w:t>
      </w:r>
      <w:r w:rsidRPr="00162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повысился интерес к занятиям, улучшилось качество их выполнения</w:t>
      </w:r>
      <w:r w:rsidRPr="00162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присутствует элемент непредсказуемости и радостного открытия</w:t>
      </w:r>
      <w:r w:rsidRPr="00162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F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обеспечена активная деятельность детей в течении всего дня</w:t>
      </w:r>
    </w:p>
    <w:p w:rsidR="00775C0D" w:rsidRPr="00305E06" w:rsidRDefault="00775C0D" w:rsidP="00A528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450" w:rsidRPr="00305E06" w:rsidRDefault="006D7450" w:rsidP="00A528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</w:t>
      </w: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вниманию нетрадиционное оборудование</w:t>
      </w:r>
      <w:r w:rsidR="00C001FA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применяемое в работе с детьми нашей группы</w:t>
      </w:r>
    </w:p>
    <w:p w:rsidR="006D7450" w:rsidRPr="00305E06" w:rsidRDefault="006D7450" w:rsidP="00A528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1FA" w:rsidRDefault="00C001FA" w:rsidP="00A528AE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color w:val="111115"/>
          <w:sz w:val="28"/>
          <w:szCs w:val="28"/>
          <w:bdr w:val="none" w:sz="0" w:space="0" w:color="auto" w:frame="1"/>
        </w:rPr>
      </w:pPr>
      <w:r w:rsidRPr="00305E06">
        <w:rPr>
          <w:b/>
          <w:i/>
          <w:color w:val="111115"/>
          <w:sz w:val="28"/>
          <w:szCs w:val="28"/>
          <w:bdr w:val="none" w:sz="0" w:space="0" w:color="auto" w:frame="1"/>
        </w:rPr>
        <w:t>Дорожки здоровья и массажные коврики</w:t>
      </w:r>
      <w:r w:rsidR="0045708B">
        <w:rPr>
          <w:color w:val="111115"/>
          <w:sz w:val="28"/>
          <w:szCs w:val="28"/>
          <w:bdr w:val="none" w:sz="0" w:space="0" w:color="auto" w:frame="1"/>
        </w:rPr>
        <w:t xml:space="preserve">, </w:t>
      </w:r>
      <w:r w:rsidR="0045708B" w:rsidRPr="00D94BA3">
        <w:rPr>
          <w:b/>
          <w:i/>
          <w:color w:val="111115"/>
          <w:sz w:val="28"/>
          <w:szCs w:val="28"/>
          <w:bdr w:val="none" w:sz="0" w:space="0" w:color="auto" w:frame="1"/>
        </w:rPr>
        <w:t>дорожки для ладошек</w:t>
      </w:r>
      <w:r w:rsidRPr="00305E06">
        <w:rPr>
          <w:color w:val="111115"/>
          <w:sz w:val="28"/>
          <w:szCs w:val="28"/>
          <w:bdr w:val="none" w:sz="0" w:space="0" w:color="auto" w:frame="1"/>
        </w:rPr>
        <w:t xml:space="preserve"> - Развивают и укрепляют мышцы стопы, воздействует на биологически активные точки стопы, формируют навыки различных видов ходьбы, прыжков.</w:t>
      </w:r>
    </w:p>
    <w:p w:rsidR="00A528AE" w:rsidRPr="00A528AE" w:rsidRDefault="00A528AE" w:rsidP="00A528AE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b/>
          <w:i/>
          <w:color w:val="111115"/>
          <w:sz w:val="28"/>
          <w:szCs w:val="28"/>
          <w:bdr w:val="none" w:sz="0" w:space="0" w:color="auto" w:frame="1"/>
        </w:rPr>
      </w:pPr>
      <w:r w:rsidRPr="00A528AE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«Массажные перчатки, </w:t>
      </w:r>
      <w:proofErr w:type="spellStart"/>
      <w:r w:rsidRPr="00A528AE">
        <w:rPr>
          <w:b/>
          <w:i/>
          <w:color w:val="111115"/>
          <w:sz w:val="28"/>
          <w:szCs w:val="28"/>
          <w:bdr w:val="none" w:sz="0" w:space="0" w:color="auto" w:frame="1"/>
        </w:rPr>
        <w:t>следики</w:t>
      </w:r>
      <w:proofErr w:type="spellEnd"/>
      <w:r w:rsidRPr="00A528AE">
        <w:rPr>
          <w:b/>
          <w:i/>
          <w:color w:val="111115"/>
          <w:sz w:val="28"/>
          <w:szCs w:val="28"/>
          <w:bdr w:val="none" w:sz="0" w:space="0" w:color="auto" w:frame="1"/>
        </w:rPr>
        <w:t>»</w:t>
      </w:r>
    </w:p>
    <w:p w:rsidR="00A528AE" w:rsidRPr="00A528AE" w:rsidRDefault="00A528AE" w:rsidP="00A528AE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color w:val="111115"/>
          <w:sz w:val="28"/>
          <w:szCs w:val="28"/>
          <w:bdr w:val="none" w:sz="0" w:space="0" w:color="auto" w:frame="1"/>
        </w:rPr>
      </w:pPr>
      <w:r w:rsidRPr="00A528AE">
        <w:rPr>
          <w:color w:val="111115"/>
          <w:sz w:val="28"/>
          <w:szCs w:val="28"/>
          <w:bdr w:val="none" w:sz="0" w:space="0" w:color="auto" w:frame="1"/>
        </w:rPr>
        <w:t>Помогают оказывать позитивное влияние на рост и развитие детского организма. Игровой массаж является основой закаливания и оздоровления детского организма. Выполняя упражнения массажа в игровой форме, дети получают радость и хорошее настроение.</w:t>
      </w:r>
    </w:p>
    <w:p w:rsidR="00A528AE" w:rsidRPr="00A528AE" w:rsidRDefault="00A528AE" w:rsidP="00A528AE">
      <w:pPr>
        <w:pStyle w:val="a5"/>
        <w:shd w:val="clear" w:color="auto" w:fill="FFFFFF"/>
        <w:spacing w:after="0"/>
        <w:ind w:left="-567" w:firstLine="567"/>
        <w:rPr>
          <w:color w:val="111115"/>
          <w:sz w:val="28"/>
          <w:szCs w:val="28"/>
          <w:bdr w:val="none" w:sz="0" w:space="0" w:color="auto" w:frame="1"/>
        </w:rPr>
      </w:pPr>
      <w:r w:rsidRPr="00A528AE">
        <w:rPr>
          <w:color w:val="111115"/>
          <w:sz w:val="28"/>
          <w:szCs w:val="28"/>
          <w:bdr w:val="none" w:sz="0" w:space="0" w:color="auto" w:frame="1"/>
        </w:rPr>
        <w:t xml:space="preserve">           </w:t>
      </w:r>
    </w:p>
    <w:p w:rsidR="00A528AE" w:rsidRPr="00305E06" w:rsidRDefault="00A528AE" w:rsidP="00CA1219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color w:val="111115"/>
          <w:sz w:val="28"/>
          <w:szCs w:val="28"/>
          <w:bdr w:val="none" w:sz="0" w:space="0" w:color="auto" w:frame="1"/>
        </w:rPr>
      </w:pPr>
      <w:r w:rsidRPr="00A528AE">
        <w:rPr>
          <w:color w:val="111115"/>
          <w:sz w:val="28"/>
          <w:szCs w:val="28"/>
          <w:bdr w:val="none" w:sz="0" w:space="0" w:color="auto" w:frame="1"/>
        </w:rPr>
        <w:lastRenderedPageBreak/>
        <w:t>Игровой массаж является основой закаливания и оздоровления детского организма. Выполняя упражнения массажа в игровой форме, дети получают радость и хорошее настроение.</w:t>
      </w:r>
    </w:p>
    <w:p w:rsidR="00C001FA" w:rsidRPr="00305E06" w:rsidRDefault="00A528AE" w:rsidP="00CA1219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«</w:t>
      </w:r>
      <w:r w:rsidR="003D2D14" w:rsidRPr="00305E06">
        <w:rPr>
          <w:b/>
          <w:i/>
          <w:color w:val="111115"/>
          <w:sz w:val="28"/>
          <w:szCs w:val="28"/>
          <w:bdr w:val="none" w:sz="0" w:space="0" w:color="auto" w:frame="1"/>
        </w:rPr>
        <w:t>Солнышко», «Перышко</w:t>
      </w:r>
      <w:r w:rsidR="003D2D14" w:rsidRPr="00305E06">
        <w:rPr>
          <w:color w:val="111115"/>
          <w:sz w:val="28"/>
          <w:szCs w:val="28"/>
          <w:bdr w:val="none" w:sz="0" w:space="0" w:color="auto" w:frame="1"/>
        </w:rPr>
        <w:t>» -</w:t>
      </w:r>
      <w:r w:rsidR="00BE7778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пособие и</w:t>
      </w:r>
      <w:r w:rsidR="00C001FA" w:rsidRPr="00305E06">
        <w:rPr>
          <w:color w:val="111115"/>
          <w:sz w:val="28"/>
          <w:szCs w:val="28"/>
          <w:bdr w:val="none" w:sz="0" w:space="0" w:color="auto" w:frame="1"/>
        </w:rPr>
        <w:t>спользуется для дыхательных упражнений. Развивает органы дыхания.</w:t>
      </w:r>
    </w:p>
    <w:p w:rsidR="00FF0301" w:rsidRPr="00305E06" w:rsidRDefault="00CA1219" w:rsidP="00CA1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 </w:t>
      </w:r>
      <w:r w:rsidR="00FF0301" w:rsidRPr="00305E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Гантели»</w:t>
      </w:r>
      <w:r w:rsidR="00BE77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FF0301" w:rsidRPr="00305E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="00BE77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FF0301" w:rsidRPr="00305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FF0301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азвивают мышцы плечевого пояса, рук и спины используются для выполнения общеразвивающих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0301" w:rsidRPr="00305E06" w:rsidRDefault="00FF0301" w:rsidP="00CA121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5556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proofErr w:type="spellStart"/>
      <w:r w:rsidRPr="005556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Моталочки</w:t>
      </w:r>
      <w:proofErr w:type="spellEnd"/>
      <w:r w:rsidRPr="005556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Pr="00305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детей координировать свои движения, развивать мелкую моторику рук, быстроту движений, ловкость, воспитывать выдержку</w:t>
      </w:r>
      <w:r w:rsidR="00CA1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C0D" w:rsidRDefault="00CA1219" w:rsidP="00CA1219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CA1219">
        <w:rPr>
          <w:b/>
          <w:i/>
          <w:color w:val="111115"/>
          <w:sz w:val="28"/>
          <w:szCs w:val="28"/>
          <w:bdr w:val="none" w:sz="0" w:space="0" w:color="auto" w:frame="1"/>
        </w:rPr>
        <w:t>Игра</w:t>
      </w: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="003D2D14" w:rsidRPr="00305E06">
        <w:rPr>
          <w:b/>
          <w:i/>
          <w:color w:val="111115"/>
          <w:sz w:val="28"/>
          <w:szCs w:val="28"/>
          <w:bdr w:val="none" w:sz="0" w:space="0" w:color="auto" w:frame="1"/>
        </w:rPr>
        <w:t>«Попади в цель</w:t>
      </w:r>
      <w:r w:rsidR="00C001FA" w:rsidRPr="00305E06">
        <w:rPr>
          <w:b/>
          <w:i/>
          <w:color w:val="111115"/>
          <w:sz w:val="28"/>
          <w:szCs w:val="28"/>
          <w:bdr w:val="none" w:sz="0" w:space="0" w:color="auto" w:frame="1"/>
        </w:rPr>
        <w:t>»</w:t>
      </w:r>
      <w:r w:rsidR="00A528AE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775C0D" w:rsidRPr="00305E06">
        <w:rPr>
          <w:b/>
          <w:i/>
          <w:color w:val="111115"/>
          <w:sz w:val="28"/>
          <w:szCs w:val="28"/>
          <w:bdr w:val="none" w:sz="0" w:space="0" w:color="auto" w:frame="1"/>
        </w:rPr>
        <w:t xml:space="preserve">- </w:t>
      </w:r>
      <w:r w:rsidR="00775C0D" w:rsidRPr="00305E06">
        <w:rPr>
          <w:color w:val="000000"/>
          <w:sz w:val="28"/>
          <w:szCs w:val="28"/>
        </w:rPr>
        <w:t xml:space="preserve">Развивать ловкость, навыки точного попадания в </w:t>
      </w:r>
      <w:r>
        <w:rPr>
          <w:color w:val="000000"/>
          <w:sz w:val="28"/>
          <w:szCs w:val="28"/>
        </w:rPr>
        <w:t xml:space="preserve">            </w:t>
      </w:r>
      <w:r w:rsidR="00775C0D" w:rsidRPr="00305E06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.</w:t>
      </w:r>
    </w:p>
    <w:p w:rsidR="00B33925" w:rsidRPr="00305E06" w:rsidRDefault="00BE7778" w:rsidP="00B33925">
      <w:pPr>
        <w:pStyle w:val="a5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</w:t>
      </w:r>
      <w:r w:rsidR="00B33925" w:rsidRPr="00305E06">
        <w:rPr>
          <w:color w:val="111115"/>
          <w:sz w:val="28"/>
          <w:szCs w:val="28"/>
          <w:bdr w:val="none" w:sz="0" w:space="0" w:color="auto" w:frame="1"/>
        </w:rPr>
        <w:t xml:space="preserve">Опыт работы  </w:t>
      </w:r>
      <w:r w:rsidR="008B45A0">
        <w:rPr>
          <w:color w:val="111115"/>
          <w:sz w:val="28"/>
          <w:szCs w:val="28"/>
          <w:bdr w:val="none" w:sz="0" w:space="0" w:color="auto" w:frame="1"/>
        </w:rPr>
        <w:t>с детьми младшег</w:t>
      </w:r>
      <w:r w:rsidR="00A528AE">
        <w:rPr>
          <w:color w:val="111115"/>
          <w:sz w:val="28"/>
          <w:szCs w:val="28"/>
          <w:bdr w:val="none" w:sz="0" w:space="0" w:color="auto" w:frame="1"/>
        </w:rPr>
        <w:t xml:space="preserve">о дошкольного возраста  показал, </w:t>
      </w:r>
      <w:r w:rsidR="00B33925" w:rsidRPr="00305E06">
        <w:rPr>
          <w:color w:val="111115"/>
          <w:sz w:val="28"/>
          <w:szCs w:val="28"/>
          <w:bdr w:val="none" w:sz="0" w:space="0" w:color="auto" w:frame="1"/>
        </w:rPr>
        <w:t>что использование нетрадиционного оборудования в процессе проведения физкультурных занятий способствует повышению интереса и увеличивает степень двигательной активности детей младшего дошкольного возраста. Двигательная активность на занятии – важный  показатель его эффективности. Она играет двоякую роль: создает условия для овладения конкретным движением и обеспечивает удовлетворение потребностей детей в движении. Таким образом, задача педагогического воздействия на двигательную активность детей с использованием нетрадиционного оборудования, заключается в постепенном вовлечении малоподвижных детей в активную двигательную деятельность и переключении на более спокойную чрезмерно подвижных детей, что позволяет укреплять здоровье, повышать умственную и физическую работоспособность дошкольников.</w:t>
      </w:r>
    </w:p>
    <w:p w:rsidR="002F1A53" w:rsidRPr="00305E06" w:rsidRDefault="00B33925" w:rsidP="00610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мероприятий по физическому развитию с использованием нестандартного оборудования показало, что интерес к ним возможен за счет его эффективного использования, что позволяет быстро и качественно формировать двигательные умения и навыки.</w:t>
      </w:r>
    </w:p>
    <w:p w:rsidR="00391D23" w:rsidRPr="00305E06" w:rsidRDefault="00D35A6D" w:rsidP="008B45A0">
      <w:pPr>
        <w:shd w:val="clear" w:color="auto" w:fill="FFFFFF"/>
        <w:spacing w:after="0" w:line="294" w:lineRule="atLeast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E06" w:rsidRPr="00305E06" w:rsidRDefault="00482DCC" w:rsidP="0030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Для успешного решения проблемы физического воспитания детей </w:t>
      </w:r>
      <w:r w:rsidR="00305E06" w:rsidRPr="00305E0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особое внимание уделяем</w:t>
      </w:r>
      <w:r w:rsidRPr="00305E0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A5626F">
        <w:rPr>
          <w:rFonts w:ascii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просвещению родителей</w:t>
      </w:r>
      <w:r w:rsidRPr="00305E0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по вопросам физического воспитания в семье.</w:t>
      </w:r>
      <w:r w:rsidR="00305E06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E06" w:rsidRPr="00305E06" w:rsidRDefault="00305E06" w:rsidP="00305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родительском уголке регулярно размещаются фотографии из спортивной жизни детей, информация о здоровье, интересные и полезные советы по укреплению и сохранению здоровья.</w:t>
      </w:r>
    </w:p>
    <w:p w:rsidR="0012556A" w:rsidRPr="00305E06" w:rsidRDefault="0012556A" w:rsidP="00125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56A" w:rsidRPr="000C4AA9" w:rsidRDefault="0012556A" w:rsidP="00125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сказать, что только, системный подход к организации физкультурно-оздоровительных мероприятий в ДОУ и семье позволит эффективно способствовать укреплению и сохранению здоровья воспитанников, даст положительную динамику оздоровления организма, позволит добиться высоких результатов. Грамотная организация предметно - развивающей среды в физкультурном зале и группах, пополнение </w:t>
      </w:r>
      <w:r w:rsidRPr="000C4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спортивного инвентаря нестандартным физкультурным оборудованием и его регулярное и правильное использование в процессе работы с детьми, помогли нам максимально снизить статический компонент в режиме дня воспитанников, а также способствовали повышению двигательной деятельности каждого ребёнка, его всестороннему психофизическому развитию.</w:t>
      </w:r>
    </w:p>
    <w:p w:rsidR="0012556A" w:rsidRPr="000C4AA9" w:rsidRDefault="0012556A" w:rsidP="00125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нетрадиционное оборудование на физкультурных занятиях, играх и</w:t>
      </w:r>
      <w:r w:rsidR="00FF0301" w:rsidRPr="000C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упражнениях,</w:t>
      </w:r>
      <w:r w:rsidRPr="000C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на свежем воздухе мы повысили интерес детей к различным видам двигательной деятельности, увеличили объём двигательной активности, подняли эмоциональ</w:t>
      </w:r>
      <w:r w:rsidR="00FF0301" w:rsidRPr="000C4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настрой. Дети</w:t>
      </w:r>
      <w:r w:rsidRPr="000C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упражнения с нестандартным физкультурным оборудованием с большим удовольствием и достигают хороших  результатов.</w:t>
      </w:r>
    </w:p>
    <w:p w:rsidR="0012556A" w:rsidRPr="00305E06" w:rsidRDefault="008B45A0" w:rsidP="00125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12556A" w:rsidRPr="00305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дальнейшем я намерена продолжить работу по формированию двигательной активности детей с использованием нестандартного оборудования.</w:t>
      </w:r>
    </w:p>
    <w:p w:rsidR="0012556A" w:rsidRPr="00305E06" w:rsidRDefault="0012556A" w:rsidP="00125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оснащать спортивный уголок нестандартным оборудованием в соответствии с возрастными особенностями детей.</w:t>
      </w:r>
    </w:p>
    <w:p w:rsidR="00775C0D" w:rsidRPr="00305E06" w:rsidRDefault="00187905" w:rsidP="00775C0D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5C0D"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5C0D" w:rsidRPr="00305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87905" w:rsidRPr="00305E06" w:rsidRDefault="00187905" w:rsidP="00187905">
      <w:pPr>
        <w:shd w:val="clear" w:color="auto" w:fill="FFFFFF"/>
        <w:spacing w:after="0" w:line="294" w:lineRule="atLeast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1625" cy="301625"/>
            <wp:effectExtent l="0" t="0" r="0" b="0"/>
            <wp:docPr id="14" name="Рисунок 14" descr="https://documents.infourok.ru/b2bee278-4e2a-4390-bb90-196559c238a2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b2bee278-4e2a-4390-bb90-196559c238a2/0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  </w:t>
      </w: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87905" w:rsidRPr="00305E06" w:rsidRDefault="00187905" w:rsidP="00775C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7905" w:rsidRPr="00305E06" w:rsidRDefault="00187905" w:rsidP="00FF030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187905" w:rsidRPr="00305E06" w:rsidRDefault="00187905" w:rsidP="00FF030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7905" w:rsidRPr="00305E06" w:rsidRDefault="00187905" w:rsidP="00FF030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1625" cy="301625"/>
            <wp:effectExtent l="0" t="0" r="0" b="0"/>
            <wp:docPr id="2" name="Рисунок 2" descr="https://documents.infourok.ru/b2bee278-4e2a-4390-bb90-196559c238a2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b2bee278-4e2a-4390-bb90-196559c238a2/0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E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1625" cy="301625"/>
            <wp:effectExtent l="0" t="0" r="0" b="0"/>
            <wp:docPr id="1" name="Рисунок 1" descr="https://documents.infourok.ru/b2bee278-4e2a-4390-bb90-196559c238a2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b2bee278-4e2a-4390-bb90-196559c238a2/0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905" w:rsidRPr="00305E06" w:rsidRDefault="00187905" w:rsidP="001879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6D43" w:rsidRPr="00305E06" w:rsidRDefault="00176D43" w:rsidP="00187905">
      <w:pPr>
        <w:shd w:val="clear" w:color="auto" w:fill="FFFFFF"/>
        <w:spacing w:after="0" w:line="294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D43" w:rsidRPr="00305E06" w:rsidRDefault="00176D43" w:rsidP="00187905">
      <w:pPr>
        <w:shd w:val="clear" w:color="auto" w:fill="FFFFFF"/>
        <w:spacing w:after="0" w:line="294" w:lineRule="atLeast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905" w:rsidRPr="00305E06" w:rsidRDefault="00187905" w:rsidP="00187905">
      <w:pPr>
        <w:shd w:val="clear" w:color="auto" w:fill="FFFFFF"/>
        <w:spacing w:after="0" w:line="294" w:lineRule="atLeast"/>
        <w:ind w:left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41A8" w:rsidRDefault="00187905" w:rsidP="001D41A8">
      <w:pPr>
        <w:shd w:val="clear" w:color="auto" w:fill="FFFFFF"/>
        <w:spacing w:after="0" w:line="294" w:lineRule="atLeast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1D41A8" w:rsidSect="0012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FEE"/>
    <w:multiLevelType w:val="multilevel"/>
    <w:tmpl w:val="2790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4481A"/>
    <w:multiLevelType w:val="multilevel"/>
    <w:tmpl w:val="AAF0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70EA5"/>
    <w:multiLevelType w:val="multilevel"/>
    <w:tmpl w:val="EA02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730C6"/>
    <w:multiLevelType w:val="multilevel"/>
    <w:tmpl w:val="95D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A348F"/>
    <w:multiLevelType w:val="multilevel"/>
    <w:tmpl w:val="24C6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06B4"/>
    <w:multiLevelType w:val="multilevel"/>
    <w:tmpl w:val="C3E4B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2099D"/>
    <w:multiLevelType w:val="multilevel"/>
    <w:tmpl w:val="EEE67F3E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F40ED"/>
    <w:multiLevelType w:val="multilevel"/>
    <w:tmpl w:val="18AE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73E0B"/>
    <w:multiLevelType w:val="multilevel"/>
    <w:tmpl w:val="D0AA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C3C70"/>
    <w:multiLevelType w:val="multilevel"/>
    <w:tmpl w:val="C778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9F"/>
    <w:rsid w:val="0001039F"/>
    <w:rsid w:val="000C4AA9"/>
    <w:rsid w:val="0012556A"/>
    <w:rsid w:val="00162FC1"/>
    <w:rsid w:val="00176D43"/>
    <w:rsid w:val="00187905"/>
    <w:rsid w:val="001D41A8"/>
    <w:rsid w:val="002C5996"/>
    <w:rsid w:val="002F1A53"/>
    <w:rsid w:val="00305E06"/>
    <w:rsid w:val="00391D23"/>
    <w:rsid w:val="003C5EDA"/>
    <w:rsid w:val="003D2D14"/>
    <w:rsid w:val="0045708B"/>
    <w:rsid w:val="00482DCC"/>
    <w:rsid w:val="0049584C"/>
    <w:rsid w:val="004A3B3E"/>
    <w:rsid w:val="00555665"/>
    <w:rsid w:val="0058221E"/>
    <w:rsid w:val="006109F0"/>
    <w:rsid w:val="006D060C"/>
    <w:rsid w:val="006D7450"/>
    <w:rsid w:val="00775C0D"/>
    <w:rsid w:val="007E5F02"/>
    <w:rsid w:val="008B45A0"/>
    <w:rsid w:val="008E3D34"/>
    <w:rsid w:val="00916EF0"/>
    <w:rsid w:val="0094230C"/>
    <w:rsid w:val="00957197"/>
    <w:rsid w:val="009C781F"/>
    <w:rsid w:val="00A528AE"/>
    <w:rsid w:val="00A5626F"/>
    <w:rsid w:val="00B33925"/>
    <w:rsid w:val="00B87448"/>
    <w:rsid w:val="00BA746B"/>
    <w:rsid w:val="00BE7778"/>
    <w:rsid w:val="00C001FA"/>
    <w:rsid w:val="00C31747"/>
    <w:rsid w:val="00CA1219"/>
    <w:rsid w:val="00D35A6D"/>
    <w:rsid w:val="00D42E9D"/>
    <w:rsid w:val="00D72B61"/>
    <w:rsid w:val="00D94BA3"/>
    <w:rsid w:val="00E02B0D"/>
    <w:rsid w:val="00E13ACA"/>
    <w:rsid w:val="00F50462"/>
    <w:rsid w:val="00FE382A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F8F6"/>
  <w15:docId w15:val="{1D7F6A9D-821F-4844-B2A6-EC5D6346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39F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12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556A"/>
  </w:style>
  <w:style w:type="paragraph" w:customStyle="1" w:styleId="c1">
    <w:name w:val="c1"/>
    <w:basedOn w:val="a"/>
    <w:rsid w:val="0012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556A"/>
  </w:style>
  <w:style w:type="character" w:customStyle="1" w:styleId="c35">
    <w:name w:val="c35"/>
    <w:basedOn w:val="a0"/>
    <w:rsid w:val="0012556A"/>
  </w:style>
  <w:style w:type="character" w:customStyle="1" w:styleId="c3">
    <w:name w:val="c3"/>
    <w:basedOn w:val="a0"/>
    <w:rsid w:val="0012556A"/>
  </w:style>
  <w:style w:type="paragraph" w:customStyle="1" w:styleId="c5">
    <w:name w:val="c5"/>
    <w:basedOn w:val="a"/>
    <w:rsid w:val="0012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2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2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2556A"/>
  </w:style>
  <w:style w:type="character" w:customStyle="1" w:styleId="c25">
    <w:name w:val="c25"/>
    <w:basedOn w:val="a0"/>
    <w:rsid w:val="0012556A"/>
  </w:style>
  <w:style w:type="character" w:customStyle="1" w:styleId="c0">
    <w:name w:val="c0"/>
    <w:basedOn w:val="a0"/>
    <w:rsid w:val="0012556A"/>
  </w:style>
  <w:style w:type="paragraph" w:styleId="a5">
    <w:name w:val="Normal (Web)"/>
    <w:basedOn w:val="a"/>
    <w:uiPriority w:val="99"/>
    <w:unhideWhenUsed/>
    <w:rsid w:val="00F5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0462"/>
    <w:rPr>
      <w:b/>
      <w:bCs/>
    </w:rPr>
  </w:style>
  <w:style w:type="paragraph" w:styleId="a7">
    <w:name w:val="List Paragraph"/>
    <w:basedOn w:val="a"/>
    <w:uiPriority w:val="34"/>
    <w:qFormat/>
    <w:rsid w:val="0018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4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6124-E7E5-4B91-8380-4A1B849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30</cp:revision>
  <cp:lastPrinted>2023-03-21T10:19:00Z</cp:lastPrinted>
  <dcterms:created xsi:type="dcterms:W3CDTF">2023-03-21T10:01:00Z</dcterms:created>
  <dcterms:modified xsi:type="dcterms:W3CDTF">2024-02-15T02:03:00Z</dcterms:modified>
</cp:coreProperties>
</file>