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E5" w:rsidRPr="00BC0DDE" w:rsidRDefault="00B875E5" w:rsidP="00B875E5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C0DD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Педсовет "Детский сад и семья: аспекты взаимодействия"</w:t>
      </w:r>
    </w:p>
    <w:p w:rsidR="00B875E5" w:rsidRPr="00B875E5" w:rsidRDefault="00B875E5" w:rsidP="00B875E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профессионального мастерства педагогов ДОУ в вопросах взаимодействия с семьями воспитанников. 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2850" w:rsidRDefault="00A52850" w:rsidP="00B87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совершенствованию коммуникативных навыков  «Что хочет услышать мама?»  (педагог - психолог).</w:t>
      </w:r>
      <w:bookmarkStart w:id="0" w:name="_GoBack"/>
      <w:bookmarkEnd w:id="0"/>
    </w:p>
    <w:p w:rsidR="00B875E5" w:rsidRPr="00B875E5" w:rsidRDefault="00B875E5" w:rsidP="00B87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воспитателями своих профессиональных умений и качеств, необх</w:t>
      </w:r>
      <w:r w:rsidR="00A52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одимых для общения с родителями (анкета).</w:t>
      </w:r>
    </w:p>
    <w:p w:rsidR="00B875E5" w:rsidRPr="00B875E5" w:rsidRDefault="00A52850" w:rsidP="00B87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годового плана работы с родителями в каждой возрастной  </w:t>
      </w:r>
      <w:r w:rsidR="000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(воспитатели).</w:t>
      </w:r>
    </w:p>
    <w:p w:rsidR="00B875E5" w:rsidRDefault="00B875E5" w:rsidP="00BC0DDE">
      <w:pPr>
        <w:numPr>
          <w:ilvl w:val="0"/>
          <w:numId w:val="1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 "Организация сотрудничества с родителями"</w:t>
      </w:r>
      <w:r w:rsidR="00A5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(старший воспитатель). </w:t>
      </w:r>
    </w:p>
    <w:p w:rsidR="00A52850" w:rsidRDefault="00A52850" w:rsidP="00BC0DDE">
      <w:pPr>
        <w:numPr>
          <w:ilvl w:val="0"/>
          <w:numId w:val="1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«Соблюдение педагогами и родителями правил передачи детей в утренний и вечерний отрезок времени» (заведующий).</w:t>
      </w:r>
    </w:p>
    <w:p w:rsidR="00BC0DDE" w:rsidRPr="00B875E5" w:rsidRDefault="00BC0DDE" w:rsidP="00BC0DDE">
      <w:p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DDE" w:rsidRPr="00B875E5" w:rsidRDefault="00B875E5" w:rsidP="00BC0DD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 </w:t>
      </w:r>
    </w:p>
    <w:p w:rsidR="009F4DE2" w:rsidRDefault="00B875E5" w:rsidP="00BC0DDE">
      <w:pPr>
        <w:numPr>
          <w:ilvl w:val="0"/>
          <w:numId w:val="2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старшего воспитателя.</w:t>
      </w:r>
    </w:p>
    <w:p w:rsidR="00A52850" w:rsidRDefault="00A52850" w:rsidP="00A52850">
      <w:p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-Современные требования к сотрудничеству ДОУ и родителей (воспитатель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Шимолина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Н.С.).</w:t>
      </w:r>
    </w:p>
    <w:p w:rsidR="00B875E5" w:rsidRPr="009F4DE2" w:rsidRDefault="009F4DE2" w:rsidP="00BC0DDE">
      <w:p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75E5" w:rsidRP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анкетирования педагогов </w:t>
      </w:r>
      <w:r w:rsidRP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875E5" w:rsidRP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тренинг "Оценка уровня коммуникабельности педагога с родителями"</w:t>
      </w:r>
      <w:r w:rsidRP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5E5" w:rsidRDefault="009F4DE2" w:rsidP="00BC0DDE">
      <w:p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 итогам тематического контроля "Организация сотрудничества с родителями"</w:t>
      </w:r>
    </w:p>
    <w:p w:rsidR="00A52850" w:rsidRPr="00B875E5" w:rsidRDefault="00A52850" w:rsidP="00BC0DDE">
      <w:p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по итогам контроля заведующего </w:t>
      </w:r>
      <w:r w:rsidR="00D9008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«Соблюдение педагогами и родителями правил передачи детей в утренний и вечерний отрезок времени»</w:t>
      </w:r>
    </w:p>
    <w:p w:rsidR="009F4DE2" w:rsidRDefault="009F4DE2" w:rsidP="00BC0DDE">
      <w:pPr>
        <w:numPr>
          <w:ilvl w:val="0"/>
          <w:numId w:val="2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часть.</w:t>
      </w:r>
    </w:p>
    <w:p w:rsidR="009F4DE2" w:rsidRDefault="00BC0DDE" w:rsidP="00BC0DDE">
      <w:p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-психологическая зарядка</w:t>
      </w:r>
    </w:p>
    <w:p w:rsidR="00BC0DDE" w:rsidRDefault="00BC0DDE" w:rsidP="00BC0DDE">
      <w:p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форм работы с родителями</w:t>
      </w:r>
    </w:p>
    <w:p w:rsidR="00BC0DDE" w:rsidRDefault="00BC0DDE" w:rsidP="00BC0DDE">
      <w:p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-аукцион проектов</w:t>
      </w:r>
    </w:p>
    <w:p w:rsidR="00BC0DDE" w:rsidRDefault="00BC0DDE" w:rsidP="00BC0DDE">
      <w:p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игровое упражнение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семья-какая она?»</w:t>
      </w:r>
    </w:p>
    <w:p w:rsidR="00BC0DDE" w:rsidRDefault="00BC0DDE" w:rsidP="00BC0DD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педсовета.</w:t>
      </w:r>
    </w:p>
    <w:p w:rsidR="00BC0DDE" w:rsidRDefault="00BC0DDE" w:rsidP="00BC0DD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CB" w:rsidRPr="00173170" w:rsidRDefault="00B875E5" w:rsidP="00B91DC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педсовета</w:t>
      </w:r>
      <w:r w:rsidR="00D900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0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педагоги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Наш педсовет посвящен решению одной из годовы</w:t>
      </w:r>
      <w:r w:rsid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задач дошкольного учреждения «</w:t>
      </w:r>
      <w:r w:rsidR="00B91DCB" w:rsidRPr="00B91DCB">
        <w:rPr>
          <w:rFonts w:ascii="Times New Roman" w:hAnsi="Times New Roman" w:cs="Times New Roman"/>
          <w:sz w:val="28"/>
          <w:szCs w:val="28"/>
        </w:rPr>
        <w:t xml:space="preserve"> </w:t>
      </w:r>
      <w:r w:rsidR="00B91DCB" w:rsidRPr="00173170">
        <w:rPr>
          <w:rFonts w:ascii="Times New Roman" w:hAnsi="Times New Roman" w:cs="Times New Roman"/>
          <w:sz w:val="28"/>
          <w:szCs w:val="28"/>
        </w:rPr>
        <w:t>Создание в детском саду необходимых условий для развития ответственных и взаимосвязанных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B91DCB">
        <w:rPr>
          <w:rFonts w:ascii="Times New Roman" w:hAnsi="Times New Roman" w:cs="Times New Roman"/>
          <w:sz w:val="28"/>
          <w:szCs w:val="28"/>
        </w:rPr>
        <w:t>»</w:t>
      </w:r>
      <w:r w:rsidR="00B91DCB" w:rsidRPr="00173170">
        <w:rPr>
          <w:rFonts w:ascii="Times New Roman" w:hAnsi="Times New Roman" w:cs="Times New Roman"/>
          <w:sz w:val="28"/>
          <w:szCs w:val="28"/>
        </w:rPr>
        <w:t>.</w:t>
      </w:r>
    </w:p>
    <w:p w:rsidR="00144C8F" w:rsidRDefault="00B875E5" w:rsidP="00B875E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0DDE" w:rsidRDefault="00B875E5" w:rsidP="00B875E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постоянно информационно усложняется. Сегодня уже недостаточно однажды получить образование и работать по специальности. Чтобы сохранять уровень</w:t>
      </w:r>
      <w:r w:rsid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компетентности, необходимо все </w:t>
      </w:r>
    </w:p>
    <w:p w:rsidR="002607C5" w:rsidRDefault="00B875E5" w:rsidP="00B875E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чему-либо учиться, заниматься самообразованием на протяжении всей жизни. Непрерывное образование становится потребностью. Современная семья все чаще нуждается в разнообразных знаниях: медицинских, педагогических, психологических, юридических: Деятельность педагогического коллектива детского сада не может оставаться в стороне от изменяющейся ситуации в социуме. Работа с семьей должна учитывать современные подходы к этой проблеме</w:t>
      </w:r>
      <w:r w:rsidR="00260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7C5" w:rsidRPr="008124BE" w:rsidRDefault="002607C5" w:rsidP="0026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1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семьей является сложной задачей, как в организационном, так и в психолого-педагогическом плане. </w:t>
      </w:r>
      <w:r w:rsidRPr="0081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вызвать у родителей интерес к детскому саду недостаточно прочитать им лекцию или провести простое родительское собрание на интересующие проблемы. Родители должны принимать самое активное участие в жизни детей своей группы и всего детского сада. Поэтому п</w:t>
      </w:r>
      <w:r w:rsidRPr="008124B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вынуждены искать новые пути взаимодействия с семьями воспитанников.</w:t>
      </w:r>
      <w:r w:rsidR="0014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7C5" w:rsidRDefault="00144C8F" w:rsidP="0026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7C5" w:rsidRPr="00812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современному, ищущему, заинтересованному в повышении качества дошкольного образования педагогу приходят новые технические, информационные, аудиовизуальные средства и специфические педагогические технологии, основанные на применении современных информационно-компьютерных средств.</w:t>
      </w:r>
    </w:p>
    <w:p w:rsidR="002607C5" w:rsidRDefault="002607C5" w:rsidP="002607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проведения родительских собраний большую помощь могут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компьютерные презентации</w:t>
      </w:r>
      <w:r w:rsidRPr="006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составленные в </w:t>
      </w:r>
      <w:proofErr w:type="spellStart"/>
      <w:r w:rsidRPr="006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Благодаря презентациям педагог получает возможность представить родителям воспитанников, вверенной ему возрастной группы детей, не только основные теоретические сведения о дошкольном образовании, но и продемонстрировать слайд-шоу о проведенных групповых мероприятиях и мероприятиях детского сада. </w:t>
      </w:r>
    </w:p>
    <w:p w:rsidR="002607C5" w:rsidRDefault="002607C5" w:rsidP="002607C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сайта детского сада</w:t>
      </w:r>
      <w:r>
        <w:rPr>
          <w:rFonts w:ascii="Times New Roman" w:hAnsi="Times New Roman"/>
          <w:color w:val="000000"/>
          <w:sz w:val="28"/>
          <w:szCs w:val="28"/>
        </w:rPr>
        <w:t xml:space="preserve"> (даёт 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возможность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родителям 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познакомиться с особенностями образовательно-воспитательного процесса в ДОУ,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694C98">
        <w:rPr>
          <w:rFonts w:ascii="Times New Roman" w:hAnsi="Times New Roman"/>
          <w:color w:val="000000"/>
          <w:sz w:val="28"/>
          <w:szCs w:val="28"/>
        </w:rPr>
        <w:t>традициями, узнать последние новости,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и таким образом быть всегда в курсе всех происходящих в детском саду событий.</w:t>
      </w:r>
      <w:proofErr w:type="gramEnd"/>
    </w:p>
    <w:p w:rsidR="002607C5" w:rsidRPr="00686E2B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успешность выстраивания сотрудничества ДОО и семьи во многом будет зависеть от того, насколько сотрудники детского сада используют в своей работе новые информационно-коммуникационные технологии, направленные на повышение заинтересованности родителей и создание условий для их активного участия в образовательном процессе современного дошкольного образовательного учреждения.</w:t>
      </w:r>
    </w:p>
    <w:p w:rsidR="002607C5" w:rsidRDefault="002607C5" w:rsidP="002607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зачастую не владеет такими </w:t>
      </w:r>
      <w:r w:rsidRPr="00686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ессиональными инструментами.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Современный </w:t>
      </w:r>
      <w:r w:rsidRPr="002B75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Педагог должен: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работать с различными компьютерными программами хранения и передачи информации;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знать, как разрешать возникающие проблемы, связанные с технологическими инструментами, куда следует обратиться за технической помощью;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знать, какие ресурсы имеются в Интернете по его профессиональной деятельности и сфере интересов, к каким Интернет-ресурсам он может обратиться, чтобы повысить свой профессиональный уровень;</w:t>
      </w:r>
    </w:p>
    <w:p w:rsidR="002607C5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познакомиться с образовательными сайтами: </w:t>
      </w:r>
      <w:proofErr w:type="gramStart"/>
      <w:r w:rsidRPr="0026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Всероссийский Интернет-педсовет</w:t>
      </w: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-http://pedsovet.org/ </w:t>
      </w:r>
      <w:proofErr w:type="spellStart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mtree</w:t>
      </w:r>
      <w:proofErr w:type="spellEnd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task</w:t>
      </w:r>
      <w:proofErr w:type="spellEnd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RusEdu</w:t>
      </w:r>
      <w:proofErr w:type="spellEnd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Информатика и ИКТ в образовании </w:t>
      </w: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-http://www. rusedu.info, </w:t>
      </w:r>
      <w:r w:rsidRPr="0026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Информационные технологии в образовании </w:t>
      </w: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–http://www.ito.edu.ru, </w:t>
      </w:r>
      <w:r w:rsidRPr="0026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Искусство и Интернет-технологии</w:t>
      </w: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–http://art.ioso.ru и др</w:t>
      </w:r>
      <w:r w:rsidRPr="0026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 и педагогическими Интернет-клубами</w:t>
      </w: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("Детский сад настоящего: 100 резервов"</w:t>
      </w: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-http://www.pik100.ucoz.ru и др.); </w:t>
      </w:r>
      <w:proofErr w:type="gramEnd"/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Воспитатель</w:t>
      </w:r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воспитателей детских садов и молодых родителей. На страницах сайта собрано множество познавательных статей, конспектов занятий в детском саду, полезных советов и рекомендаций.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обладать хорошими навыками поиска информации в Сети. Для этого нужно научиться работать по опорным словам в поисковых системах типа </w:t>
      </w:r>
      <w:proofErr w:type="spellStart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Yandex</w:t>
      </w:r>
      <w:proofErr w:type="spellEnd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</w:t>
      </w:r>
      <w:proofErr w:type="spellEnd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Rambler</w:t>
      </w:r>
      <w:proofErr w:type="spellEnd"/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открытым новым способам работы.</w:t>
      </w:r>
    </w:p>
    <w:p w:rsidR="002607C5" w:rsidRDefault="002607C5" w:rsidP="002607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уровня профессиональной компетентности, повышения качества работы педагогу необходимо постоянно поддерживать в себе интерес к новым педагогическим технологиям и научным разработкам, находиться в непрерывном поиске идей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7C5" w:rsidRDefault="002607C5" w:rsidP="002607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FB0">
        <w:rPr>
          <w:rFonts w:ascii="Times New Roman" w:hAnsi="Times New Roman"/>
          <w:sz w:val="28"/>
          <w:szCs w:val="28"/>
        </w:rPr>
        <w:t xml:space="preserve">Психолого-педагогическое просвещение родителей с целью повышения их педагогической культуры - одно из направлений деятельности дошкольного учреждения. </w:t>
      </w:r>
      <w:r>
        <w:rPr>
          <w:rFonts w:ascii="Times New Roman" w:hAnsi="Times New Roman"/>
          <w:sz w:val="28"/>
          <w:szCs w:val="28"/>
        </w:rPr>
        <w:t>Особое</w:t>
      </w:r>
      <w:r w:rsidRPr="009A6FB0">
        <w:rPr>
          <w:rFonts w:ascii="Times New Roman" w:hAnsi="Times New Roman"/>
          <w:sz w:val="28"/>
          <w:szCs w:val="28"/>
        </w:rPr>
        <w:t xml:space="preserve"> внимани</w:t>
      </w:r>
      <w:r>
        <w:rPr>
          <w:rFonts w:ascii="Times New Roman" w:hAnsi="Times New Roman"/>
          <w:sz w:val="28"/>
          <w:szCs w:val="28"/>
        </w:rPr>
        <w:t>е</w:t>
      </w:r>
      <w:r w:rsidRPr="009A6FB0">
        <w:rPr>
          <w:rFonts w:ascii="Times New Roman" w:hAnsi="Times New Roman"/>
          <w:sz w:val="28"/>
          <w:szCs w:val="28"/>
        </w:rPr>
        <w:t xml:space="preserve"> педагогического коллектива дошкольного учреждения должно быть </w:t>
      </w:r>
      <w:r>
        <w:rPr>
          <w:rFonts w:ascii="Times New Roman" w:hAnsi="Times New Roman"/>
          <w:sz w:val="28"/>
          <w:szCs w:val="28"/>
        </w:rPr>
        <w:t>направлено на</w:t>
      </w:r>
      <w:r w:rsidRPr="009A6FB0">
        <w:rPr>
          <w:rFonts w:ascii="Times New Roman" w:hAnsi="Times New Roman"/>
          <w:sz w:val="28"/>
          <w:szCs w:val="28"/>
        </w:rPr>
        <w:t xml:space="preserve"> самообразование</w:t>
      </w:r>
      <w:r>
        <w:rPr>
          <w:rFonts w:ascii="Times New Roman" w:hAnsi="Times New Roman"/>
          <w:sz w:val="28"/>
          <w:szCs w:val="28"/>
        </w:rPr>
        <w:t xml:space="preserve"> родителей. </w:t>
      </w:r>
    </w:p>
    <w:p w:rsidR="002607C5" w:rsidRPr="002B7574" w:rsidRDefault="002607C5" w:rsidP="002607C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7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 ДОУ могут порекомендовать родителям воспитанников детского </w:t>
      </w:r>
      <w:r w:rsidRPr="002B75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сада следующую подборку сайтов: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Развлекательный и помогающий развитию ребенка сайт. Если хочется провести время перед компьютером вместе с ребенком, это самое то. Как ребенку самому приготовить бутерброды, салаты? Загляните в рубрику "Кулинария". В "Игротеке" веселые конкурсы, игры </w:t>
      </w:r>
      <w:proofErr w:type="spellStart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 кроссвордов, раскрасок, логических упражнений. На сайте можно прочитать более 400 пословиц, посмотреть мультфильмы, поучаствовать на различных конкурсах вместе со своим чадо, а также посоветоваться с психологом и логопедом.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7я</w:t>
      </w:r>
      <w:proofErr w:type="gramStart"/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здесь можно прочитать о беременности, о воспитании и психологии ребенка, об образовании детей, о семейных отношениях, о любви, а также как отдыхать всей семьей, как вести хозяйство. Можно получить ответы на многие интересующие Вас вопросы. Здесь проводятся различные конкурсы, в том числе и фотоконкурс. Также очень хороший форум для родителей.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родителей </w:t>
      </w:r>
      <w:proofErr w:type="spellStart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обсуждаются волнующие родителей вопросы: здоровье во время беременности, как и чем кормить детей, диеты, как ухаживать за собой, религиозные вопросы, взаимоотношения с родными, сами же участники форума предлагают интересные тесты, обсуждают книги, которые читали и многое другое. Если хочется пообщаться, не выходя из дома – это для Вас.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Материнство</w:t>
      </w:r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форумах обсуждается тема кормления, прививок, роды, на сайте можно прочитать о </w:t>
      </w:r>
      <w:proofErr w:type="spellStart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варикозе</w:t>
      </w:r>
      <w:proofErr w:type="spellEnd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беременности, о детских снах, о том, как красить пасхальные яйца.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знаете, как порадовать своего ребенка, какие подарки выбрать для него – интернет-магазин игрушек www.toys-for-kids.ru Вам поможет спокойно, в </w:t>
      </w:r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домашней обстановке, обдуманно сделать выбор. Здесь Вы найдете игрушки, конструкторы, умные наборы для развития ребенка, для его игр. Ведь в играх ребенок учится взрослой жизни.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«Академия родителей»</w:t>
      </w:r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для любящих мам и пап, где собрана различная информация, о воспитании и развитии детей. Здесь вы найдете </w:t>
      </w:r>
      <w:proofErr w:type="gramStart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</w:t>
      </w:r>
      <w:proofErr w:type="gramEnd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физическим и </w:t>
      </w:r>
      <w:proofErr w:type="spellStart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-эмоциональным развитием малыша, познакомитесь с развивающими играми и творческими приемами. Одно из направлений сайта – детская дефектология.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Семейка –</w:t>
      </w:r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ежедневный интернет-журнал для всей семьи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>SADIC.RU детский садик, все о детях, всё о детских садиках</w:t>
      </w:r>
    </w:p>
    <w:p w:rsidR="002607C5" w:rsidRPr="002B7574" w:rsidRDefault="002607C5" w:rsidP="0026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Портал Детский сад</w:t>
      </w:r>
      <w:proofErr w:type="gramStart"/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3D2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3D2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B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spellEnd"/>
      <w:r w:rsidRPr="002B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молодых родителей, прежде всего на мам. На страницах сайта собрано множество познавательных статей, полезных советов и рекомендаций.</w:t>
      </w:r>
    </w:p>
    <w:p w:rsidR="00E1216B" w:rsidRDefault="003D2462" w:rsidP="00E121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общение педагога с родителями строится на принципах доверия, диалога, партнерства, учета интересов родителей и их опыта в воспитании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по вопросам воспитания ребенка можно получить сейчас разными путями. Это и периодические издания, и Интернет, и многочисленная популярная литература для родителей. Но только воспитатель ежедневно общается с детьми и родителями, видит проблемы, трудности, а также положительный опыт каждой семьи. 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Трудностей 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Они 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Но многие из них хотели бы общаться с педагогами "на равных", как с коллегами, прийти к доверительному, "душевному" общению. Из чего же складывается успех общения? 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желание пойти на контакт, наладить отношения, помочь друг другу, увидеть </w:t>
      </w:r>
      <w:proofErr w:type="gramStart"/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равного себе партнера, услышать его, признать право другого на иную позицию и понять эту позицию. Общение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 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принадлежит ведущая роль в организации общения? Конечно воспитателю.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 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75E5" w:rsidRPr="00944336" w:rsidRDefault="00E1216B" w:rsidP="00B875E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 педагога, обладающего коммуникативными навыками и умениями в общении с родителями:</w:t>
      </w:r>
    </w:p>
    <w:p w:rsidR="00B875E5" w:rsidRPr="00B875E5" w:rsidRDefault="00B875E5" w:rsidP="00B875E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роль родителей в воспитании детей как ведущую и роль педагога как их «помощника»</w:t>
      </w:r>
    </w:p>
    <w:p w:rsidR="00B875E5" w:rsidRPr="00B875E5" w:rsidRDefault="00B875E5" w:rsidP="00B875E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активному и содержательному общению с родителями с целью оказания им помощи в воспитании детей</w:t>
      </w:r>
    </w:p>
    <w:p w:rsidR="00B875E5" w:rsidRPr="00B875E5" w:rsidRDefault="00B875E5" w:rsidP="00B875E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общении с родителями проявляет внимание, выдержку, тактичность, другие профессионально значимые качества.</w:t>
      </w:r>
    </w:p>
    <w:p w:rsidR="00B875E5" w:rsidRPr="00B875E5" w:rsidRDefault="00B875E5" w:rsidP="00B875E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знаниями о семье, специфике семейного воспитания, методах изучения семьи и образовательных потребностей родителей.</w:t>
      </w:r>
    </w:p>
    <w:p w:rsidR="00B875E5" w:rsidRPr="00B875E5" w:rsidRDefault="00B875E5" w:rsidP="00B875E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социальные запросы родителей (интересы, образовательные потребности) при организации общения с ними.</w:t>
      </w:r>
    </w:p>
    <w:p w:rsidR="00B875E5" w:rsidRPr="00B875E5" w:rsidRDefault="00B875E5" w:rsidP="00B875E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планировать предстоящее общение: подбирать необходимую информацию, традиционные и нетрадиционные формы организации общения и методы активизации родителей.</w:t>
      </w:r>
    </w:p>
    <w:p w:rsidR="00B875E5" w:rsidRPr="00B875E5" w:rsidRDefault="00B875E5" w:rsidP="00B875E5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развитыми коммуникативными навыками.</w:t>
      </w:r>
    </w:p>
    <w:p w:rsidR="00B875E5" w:rsidRPr="00B875E5" w:rsidRDefault="00B875E5" w:rsidP="00B875E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Педагог, компетентный в сфере общения с родителями, понимает, зачем нужно общение и каким </w:t>
      </w:r>
      <w:proofErr w:type="gramStart"/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proofErr w:type="gramEnd"/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быть, знает, что необходимо, чтобы общение было интересным и содержательным, и, главное, активно действует. 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педагоги испытывают затруднения в общении с родителями воспитанников. Кто-то считает, что во всем виноваты родители, которым нет дела до детей и их развития, которые не хотят, чтобы их ребенок вырос хорошим. Согласится с этим сложно. Родителям не всегда хватает времени для общения, есть и категории трудных родителей, но важно другое. 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педагогам увидеть причины трудностей — не только в родителях, но и в себе. 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 однозначный: над профессиональной компетентностью педагогов в общении с родителями нужно постоянно работать. Рассмотрим примерный кодекс общения. 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кодекс общения</w:t>
      </w:r>
      <w:r w:rsidR="006B1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с родителями</w:t>
      </w:r>
      <w:r w:rsidRPr="00B8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5E5" w:rsidRPr="00B875E5" w:rsidRDefault="00B875E5" w:rsidP="00B875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стремиться быть в хорошем настроении и быть приятным в общении.</w:t>
      </w:r>
    </w:p>
    <w:p w:rsidR="00B875E5" w:rsidRPr="00B875E5" w:rsidRDefault="00B875E5" w:rsidP="00B875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почувствовать эмоциональное состояние родителей.</w:t>
      </w:r>
    </w:p>
    <w:p w:rsidR="00B875E5" w:rsidRPr="00B875E5" w:rsidRDefault="00B875E5" w:rsidP="00B875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:rsidR="00B875E5" w:rsidRPr="00B875E5" w:rsidRDefault="00B875E5" w:rsidP="00B875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родителям возможность высказаться, не перебивая их.</w:t>
      </w:r>
    </w:p>
    <w:p w:rsidR="00B875E5" w:rsidRPr="00B875E5" w:rsidRDefault="00B875E5" w:rsidP="00B875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эмоционально уравновешенным при общении с родителями, подавать пример воспитанности и такта.</w:t>
      </w:r>
    </w:p>
    <w:p w:rsidR="00944336" w:rsidRPr="009F4DE2" w:rsidRDefault="00B875E5" w:rsidP="00944336">
      <w:pPr>
        <w:numPr>
          <w:ilvl w:val="0"/>
          <w:numId w:val="7"/>
        </w:numPr>
        <w:shd w:val="clear" w:color="auto" w:fill="FFFFFF"/>
        <w:spacing w:before="100" w:beforeAutospacing="1" w:after="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  <w:r w:rsidRP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"Оценка уро</w:t>
      </w:r>
      <w:r w:rsidR="00944336" w:rsidRPr="009F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вня коммуникабельности педагогов ДОУ</w:t>
      </w:r>
      <w:r w:rsidRPr="009F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родителями".</w:t>
      </w:r>
      <w:r w:rsidRP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DE2" w:rsidRDefault="00944336" w:rsidP="006B1CAA">
      <w:pPr>
        <w:pStyle w:val="ParagraphStyle"/>
        <w:spacing w:before="60" w:line="264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педагога)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19-24 очка.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незнакомой ситуации Вы выбираете тактику "</w:t>
      </w:r>
      <w:proofErr w:type="spellStart"/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присматривания</w:t>
      </w:r>
      <w:proofErr w:type="spellEnd"/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". Сложности общения с родителями не пугают Вас, однако порой Вы бываете излишне критичны по отношению к ним. Эти недостатки исправимы. 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 педагогов)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14-18 очков. 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другому.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 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педагога)</w:t>
      </w:r>
      <w:r w:rsidR="009F4D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9-13 очков.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 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подготовке к педсовету был проведен </w:t>
      </w:r>
      <w:r w:rsidR="00B875E5" w:rsidRPr="006B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контроль</w:t>
      </w:r>
      <w:r w:rsidR="00B875E5"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сотрудничества с родителями» </w:t>
      </w:r>
    </w:p>
    <w:p w:rsidR="009F4DE2" w:rsidRPr="009F4DE2" w:rsidRDefault="009F4DE2" w:rsidP="006B1CAA">
      <w:pPr>
        <w:pStyle w:val="ParagraphStyle"/>
        <w:spacing w:before="60" w:line="264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(справка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о результатам тематического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прилагается)</w:t>
      </w:r>
    </w:p>
    <w:p w:rsidR="006B1CAA" w:rsidRDefault="006B1CAA" w:rsidP="006B1CAA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Практический материал к педсовету</w:t>
      </w:r>
    </w:p>
    <w:p w:rsidR="006B1CAA" w:rsidRDefault="006B1CAA" w:rsidP="006B1CA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B1CAA" w:rsidRPr="00B875E5" w:rsidRDefault="006B1CAA" w:rsidP="006B1CA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"Психологическая зарядка"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направлено на овладение приемами релаксации и концентрации, способствующими повышению энергетического потенциала. Проводит музыкальный руководитель. </w:t>
      </w:r>
    </w:p>
    <w:p w:rsidR="006B1CAA" w:rsidRPr="00B875E5" w:rsidRDefault="006B1CAA" w:rsidP="006B1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Стоя, свести лопатки, улыбнуться и подмигивая левым, потом правым глазом повторить: "Очень я собой горжусь, я на многое гожусь".</w:t>
      </w:r>
    </w:p>
    <w:p w:rsidR="006B1CAA" w:rsidRPr="00B875E5" w:rsidRDefault="006B1CAA" w:rsidP="006B1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Положив на лоб левую ладонь, затем правую повторять: "Я решаю любые задачи, со мною всегда любовь и удача".</w:t>
      </w:r>
    </w:p>
    <w:p w:rsidR="006B1CAA" w:rsidRPr="00B875E5" w:rsidRDefault="006B1CAA" w:rsidP="006B1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Потирая ладонь о ладонь повторить: "Я приманиваю удачу, с каждым днем становлюсь богаче".</w:t>
      </w:r>
    </w:p>
    <w:p w:rsidR="006B1CAA" w:rsidRPr="00B875E5" w:rsidRDefault="006B1CAA" w:rsidP="006B1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 на цыпочки, руки над головой сомкнуть в кольцо, повторить: "Я согрета солнечным лучиком, я достойна самого лучшего".</w:t>
      </w:r>
    </w:p>
    <w:p w:rsidR="006B1CAA" w:rsidRPr="00B875E5" w:rsidRDefault="006B1CAA" w:rsidP="006B1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кулаки сжать, делая вращения руками: "На пути у меня нет преграды, все получиться так, как надо".</w:t>
      </w:r>
    </w:p>
    <w:p w:rsidR="006B1CAA" w:rsidRPr="00B875E5" w:rsidRDefault="006B1CAA" w:rsidP="006B1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Руки на поясе, делая наклоны вправо - влево, повторить: "Покой и улыбку всегда берегу, и мне все помогут, и я помогу".</w:t>
      </w:r>
    </w:p>
    <w:p w:rsidR="006B1CAA" w:rsidRPr="00B875E5" w:rsidRDefault="006B1CAA" w:rsidP="006B1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поясе наклоны вперед-назад, повторять: "Ситуация любая мне подвластна, мир прекрасен - и я прекрасна".</w:t>
      </w:r>
    </w:p>
    <w:p w:rsidR="006B1CAA" w:rsidRPr="00B875E5" w:rsidRDefault="006B1CAA" w:rsidP="006B1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Подпрыгивая на правой, затем на левой ноге, повторить:</w:t>
      </w:r>
      <w:proofErr w:type="gramEnd"/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"Я бодра и энергична, и дела идут отлично".</w:t>
      </w:r>
    </w:p>
    <w:p w:rsidR="006B1CAA" w:rsidRPr="00B875E5" w:rsidRDefault="006B1CAA" w:rsidP="006B1C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 руки в замок, делая глубокий вдох: "Вселенная мне улыбается, и все у меня получается".</w:t>
      </w:r>
    </w:p>
    <w:p w:rsidR="006B1CAA" w:rsidRDefault="006B1CAA" w:rsidP="006B1CA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B1CAA" w:rsidRDefault="006B1CAA" w:rsidP="006B1CA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Практическая часть </w:t>
      </w:r>
    </w:p>
    <w:p w:rsidR="006B1CAA" w:rsidRDefault="006B1CAA" w:rsidP="006B1CAA">
      <w:pPr>
        <w:pStyle w:val="ParagraphStyle"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семья понимала повседневную жизнь детского сада и активно в ней участвовала, необходимо как можно чаще «включать родителей» в деятельность дошкольного учреждения, 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они принимали активное участие в работе ДОУ. </w:t>
      </w:r>
    </w:p>
    <w:p w:rsidR="006B1CAA" w:rsidRDefault="006B1CAA" w:rsidP="006B1C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Поэтому работу с родителями мы разделим на два блока: педагогическое просвещение родителей и включение родителей в деятельность ДОУ.</w:t>
      </w:r>
    </w:p>
    <w:p w:rsidR="006B1CAA" w:rsidRDefault="006B1CAA" w:rsidP="006B1CAA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 педагогов: определить, какие формы работы необходимо использовать при решении основных задач в первом и втором блоке, и отметить их.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4"/>
        <w:gridCol w:w="2737"/>
        <w:gridCol w:w="3699"/>
      </w:tblGrid>
      <w:tr w:rsidR="006B1CAA" w:rsidTr="00C53274">
        <w:trPr>
          <w:trHeight w:val="39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CAA" w:rsidRDefault="006B1CAA" w:rsidP="00C532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Блоки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CAA" w:rsidRDefault="006B1CAA" w:rsidP="00C532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Задачи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CAA" w:rsidRDefault="006B1CAA" w:rsidP="00C532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Формы</w:t>
            </w:r>
          </w:p>
        </w:tc>
      </w:tr>
      <w:tr w:rsidR="006B1CAA" w:rsidTr="00C53274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AA" w:rsidRDefault="006B1CAA" w:rsidP="00C532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Педагогическое просвещение родителей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AA" w:rsidRDefault="006B1CAA" w:rsidP="00C532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педагогической грамотности родителей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AA" w:rsidRDefault="006B1CAA" w:rsidP="00C532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Лекции, семинары, семинары-практикумы, открытые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занятия, работа творческих групп по интересам, родительские собрания, консультации, наглядная агитация</w:t>
            </w:r>
            <w:proofErr w:type="gramEnd"/>
          </w:p>
        </w:tc>
      </w:tr>
      <w:tr w:rsidR="006B1CAA" w:rsidTr="00C53274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AA" w:rsidRDefault="006B1CAA" w:rsidP="00C532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родителей в деятельность ДОУ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AA" w:rsidRDefault="006B1CAA" w:rsidP="00C532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условий для включения родителей в планирование, организацию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деятельностью ДОУ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AA" w:rsidRDefault="006B1CAA" w:rsidP="00C532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Соревнования, кружки,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выпуск газеты, конкурсы, викторины, совместные мероприятия</w:t>
            </w:r>
          </w:p>
        </w:tc>
      </w:tr>
    </w:tbl>
    <w:p w:rsidR="006B1CAA" w:rsidRDefault="006B1CAA" w:rsidP="006B1CAA">
      <w:pPr>
        <w:pStyle w:val="ParagraphStyle"/>
        <w:spacing w:line="264" w:lineRule="auto"/>
        <w:ind w:left="-105"/>
        <w:rPr>
          <w:rFonts w:ascii="Times New Roman" w:hAnsi="Times New Roman" w:cs="Times New Roman"/>
          <w:sz w:val="28"/>
          <w:szCs w:val="28"/>
          <w:lang w:val="ru-RU"/>
        </w:rPr>
      </w:pPr>
    </w:p>
    <w:p w:rsidR="006B1CAA" w:rsidRDefault="006B1CAA" w:rsidP="006B1CAA">
      <w:pPr>
        <w:pStyle w:val="ParagraphStyle"/>
        <w:spacing w:line="264" w:lineRule="auto"/>
        <w:ind w:left="-10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5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"Домашнее задание. Аукцион проектов".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CAA" w:rsidRDefault="006B1CAA" w:rsidP="006B1CAA">
      <w:pPr>
        <w:pStyle w:val="ParagraphStyle"/>
        <w:spacing w:line="264" w:lineRule="auto"/>
        <w:ind w:left="-10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Предлагаю каждой группе презентовать свой проект по взаимодействию с родителями. У каждого из вас есть по три фишки вы можете отдать их все за какой-то один проект, либо по одной фишки за 3 проекта, либо 2 за один и 1 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другой. В конце нашего аукциона мы определим какой проект получил больше всего голосов. </w:t>
      </w:r>
    </w:p>
    <w:p w:rsidR="006B1CAA" w:rsidRDefault="006B1CAA" w:rsidP="006B1CAA">
      <w:pPr>
        <w:pStyle w:val="ParagraphStyle"/>
        <w:spacing w:line="264" w:lineRule="auto"/>
        <w:ind w:left="-10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Игровое упражнение «Современная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семья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какая она?».</w:t>
      </w:r>
    </w:p>
    <w:p w:rsidR="006B1CAA" w:rsidRDefault="006B1CAA" w:rsidP="006B1CAA">
      <w:pPr>
        <w:pStyle w:val="ParagraphStyle"/>
        <w:spacing w:line="264" w:lineRule="auto"/>
        <w:ind w:left="-10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B1CAA" w:rsidRDefault="006B1CAA" w:rsidP="006B1C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Каждая группа получает набор журналов, бумагу для основы, клей, ножницы. Задача педагогов: изобразить современную семью в виде коллажа с помощью любых иллюстраций.</w:t>
      </w:r>
    </w:p>
    <w:p w:rsidR="006B1CAA" w:rsidRDefault="006B1CAA" w:rsidP="006B1C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Экспертной группе необходимо изобразить семью, идеальную в их представлении.</w:t>
      </w:r>
    </w:p>
    <w:p w:rsidR="006B1CAA" w:rsidRDefault="006B1CAA" w:rsidP="006B1C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Через 20–25 минут совместной работы каждая группа педагогов рассказывает о своем представлении семьи.</w:t>
      </w:r>
    </w:p>
    <w:p w:rsidR="006B1CAA" w:rsidRDefault="006B1CAA" w:rsidP="006B1CAA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(Ведущий педагогического совета подводит итоги проделанной работы, подчеркивая ценное и уникальное видение современной семьи. </w:t>
      </w:r>
      <w:proofErr w:type="gramEnd"/>
    </w:p>
    <w:p w:rsidR="00B875E5" w:rsidRPr="00B875E5" w:rsidRDefault="00B875E5" w:rsidP="00B875E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решения педсовета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5E5" w:rsidRPr="00B875E5" w:rsidRDefault="00B875E5" w:rsidP="00B875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</w:t>
      </w:r>
      <w:r w:rsidR="009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планы-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 взаимодействию с родител</w:t>
      </w:r>
      <w:r w:rsidR="009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и подготовить 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 w:rsidR="009C32F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проектов. Срок: май 2015</w:t>
      </w: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г Ответственные: воспитатели.</w:t>
      </w:r>
    </w:p>
    <w:p w:rsidR="00B875E5" w:rsidRPr="00B875E5" w:rsidRDefault="00B875E5" w:rsidP="00B875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 всех групп разработать конспект родительского собрания в активной форме, которое будет проведено с родителями. Сроки: март. Ответственные: воспитатели и специалисты.</w:t>
      </w:r>
    </w:p>
    <w:p w:rsidR="00B875E5" w:rsidRPr="00B875E5" w:rsidRDefault="00B875E5" w:rsidP="00B875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тематической проверки считать работу педагогического коллектива по взаимодействию с родителями удовлетворительной.</w:t>
      </w:r>
      <w:r w:rsidR="009F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414" w:rsidRPr="00B875E5" w:rsidRDefault="00E100B6">
      <w:pPr>
        <w:rPr>
          <w:rFonts w:ascii="Times New Roman" w:hAnsi="Times New Roman" w:cs="Times New Roman"/>
          <w:sz w:val="28"/>
          <w:szCs w:val="28"/>
        </w:rPr>
      </w:pPr>
    </w:p>
    <w:sectPr w:rsidR="00D95414" w:rsidRPr="00B875E5" w:rsidSect="00D900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044"/>
    <w:multiLevelType w:val="hybridMultilevel"/>
    <w:tmpl w:val="195E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1890"/>
    <w:multiLevelType w:val="multilevel"/>
    <w:tmpl w:val="E96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3207F"/>
    <w:multiLevelType w:val="multilevel"/>
    <w:tmpl w:val="CBEE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E184F"/>
    <w:multiLevelType w:val="multilevel"/>
    <w:tmpl w:val="A52E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44092"/>
    <w:multiLevelType w:val="multilevel"/>
    <w:tmpl w:val="CC7C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65969"/>
    <w:multiLevelType w:val="multilevel"/>
    <w:tmpl w:val="A52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C564E"/>
    <w:multiLevelType w:val="multilevel"/>
    <w:tmpl w:val="53BE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36B68"/>
    <w:multiLevelType w:val="multilevel"/>
    <w:tmpl w:val="7A8E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B1FD6"/>
    <w:multiLevelType w:val="multilevel"/>
    <w:tmpl w:val="F9827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471BC"/>
    <w:multiLevelType w:val="multilevel"/>
    <w:tmpl w:val="2F6A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651F8"/>
    <w:multiLevelType w:val="multilevel"/>
    <w:tmpl w:val="B1BA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529ED"/>
    <w:multiLevelType w:val="hybridMultilevel"/>
    <w:tmpl w:val="BB0C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E5"/>
    <w:rsid w:val="00055C4D"/>
    <w:rsid w:val="00144C8F"/>
    <w:rsid w:val="0021502B"/>
    <w:rsid w:val="002607C5"/>
    <w:rsid w:val="003D2462"/>
    <w:rsid w:val="006B1CAA"/>
    <w:rsid w:val="00944336"/>
    <w:rsid w:val="0094794B"/>
    <w:rsid w:val="009C32F6"/>
    <w:rsid w:val="009F252C"/>
    <w:rsid w:val="009F4DE2"/>
    <w:rsid w:val="00A52850"/>
    <w:rsid w:val="00B875E5"/>
    <w:rsid w:val="00B91DCB"/>
    <w:rsid w:val="00BC0DDE"/>
    <w:rsid w:val="00D410BB"/>
    <w:rsid w:val="00D90084"/>
    <w:rsid w:val="00DE219A"/>
    <w:rsid w:val="00E100B6"/>
    <w:rsid w:val="00E1216B"/>
    <w:rsid w:val="00E12CBC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CB"/>
    <w:pPr>
      <w:ind w:left="720"/>
      <w:contextualSpacing/>
    </w:pPr>
  </w:style>
  <w:style w:type="paragraph" w:customStyle="1" w:styleId="ParagraphStyle">
    <w:name w:val="Paragraph Style"/>
    <w:rsid w:val="006B1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BC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CB"/>
    <w:pPr>
      <w:ind w:left="720"/>
      <w:contextualSpacing/>
    </w:pPr>
  </w:style>
  <w:style w:type="paragraph" w:customStyle="1" w:styleId="ParagraphStyle">
    <w:name w:val="Paragraph Style"/>
    <w:rsid w:val="006B1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BC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4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7</cp:revision>
  <cp:lastPrinted>2014-12-16T05:27:00Z</cp:lastPrinted>
  <dcterms:created xsi:type="dcterms:W3CDTF">2014-12-01T16:32:00Z</dcterms:created>
  <dcterms:modified xsi:type="dcterms:W3CDTF">2015-05-22T07:58:00Z</dcterms:modified>
</cp:coreProperties>
</file>