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F0" w:rsidRPr="00BD31F0" w:rsidRDefault="00BD31F0" w:rsidP="00BD31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1F0">
        <w:rPr>
          <w:rFonts w:ascii="Times New Roman" w:eastAsia="Calibri" w:hAnsi="Times New Roman" w:cs="Times New Roman"/>
          <w:b/>
          <w:sz w:val="28"/>
          <w:szCs w:val="28"/>
        </w:rPr>
        <w:t>Педсовет</w:t>
      </w:r>
    </w:p>
    <w:p w:rsidR="00BD31F0" w:rsidRPr="00BD31F0" w:rsidRDefault="00BD31F0" w:rsidP="00BD31F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D31F0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BD31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D31F0">
        <w:rPr>
          <w:rFonts w:ascii="Times New Roman" w:eastAsia="Calibri" w:hAnsi="Times New Roman" w:cs="Times New Roman"/>
          <w:bCs/>
          <w:sz w:val="28"/>
          <w:szCs w:val="28"/>
        </w:rPr>
        <w:t xml:space="preserve">«Семейное чтение как средство духовно-нравственного </w:t>
      </w:r>
      <w:r w:rsidRPr="00BD31F0">
        <w:rPr>
          <w:rFonts w:ascii="Times New Roman" w:eastAsia="Calibri" w:hAnsi="Times New Roman" w:cs="Times New Roman"/>
          <w:bCs/>
          <w:sz w:val="28"/>
          <w:szCs w:val="28"/>
        </w:rPr>
        <w:br/>
        <w:t>становления личности и духовного обогащения семьи»</w:t>
      </w:r>
    </w:p>
    <w:p w:rsidR="00BD31F0" w:rsidRPr="00BD31F0" w:rsidRDefault="00BD31F0" w:rsidP="00BD31F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31F0">
        <w:rPr>
          <w:rFonts w:ascii="Times New Roman" w:eastAsia="Calibri" w:hAnsi="Times New Roman" w:cs="Times New Roman"/>
          <w:b/>
          <w:bCs/>
          <w:sz w:val="28"/>
          <w:szCs w:val="28"/>
        </w:rPr>
        <w:t>Цели педагогического совета.</w:t>
      </w:r>
    </w:p>
    <w:p w:rsidR="00BD31F0" w:rsidRPr="00BD31F0" w:rsidRDefault="00BD31F0" w:rsidP="00BD31F0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1F0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Цель</w:t>
      </w:r>
      <w:r w:rsidRPr="00BD31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BD31F0">
        <w:rPr>
          <w:rFonts w:ascii="Times New Roman" w:eastAsia="Calibri" w:hAnsi="Times New Roman" w:cs="Times New Roman"/>
          <w:sz w:val="28"/>
          <w:szCs w:val="28"/>
        </w:rPr>
        <w:t>вооружить педагогов знаниями, необходимыми в работе с родителями по пропаганде семейного чтения – главного фактора развития ребенка и источника знаний и обогащения духовного мира семьи.</w:t>
      </w:r>
    </w:p>
    <w:p w:rsidR="00BD31F0" w:rsidRPr="00BD31F0" w:rsidRDefault="00BD31F0" w:rsidP="00BD31F0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1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проведения: </w:t>
      </w:r>
      <w:r w:rsidRPr="00BD31F0">
        <w:rPr>
          <w:rFonts w:ascii="Times New Roman" w:eastAsia="Calibri" w:hAnsi="Times New Roman" w:cs="Times New Roman"/>
          <w:sz w:val="28"/>
          <w:szCs w:val="28"/>
        </w:rPr>
        <w:t>традиционная с элементами дискуссии.</w:t>
      </w:r>
    </w:p>
    <w:p w:rsidR="00BD31F0" w:rsidRPr="00BD31F0" w:rsidRDefault="00BD31F0" w:rsidP="00BD31F0">
      <w:pPr>
        <w:autoSpaceDE w:val="0"/>
        <w:autoSpaceDN w:val="0"/>
        <w:adjustRightInd w:val="0"/>
        <w:spacing w:before="60" w:after="0" w:line="26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1F0" w:rsidRPr="00BD31F0" w:rsidRDefault="00BD31F0" w:rsidP="00BD31F0">
      <w:pPr>
        <w:autoSpaceDE w:val="0"/>
        <w:autoSpaceDN w:val="0"/>
        <w:adjustRightInd w:val="0"/>
        <w:spacing w:before="60" w:after="0" w:line="26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31F0">
        <w:rPr>
          <w:rFonts w:ascii="Times New Roman" w:eastAsia="Calibri" w:hAnsi="Times New Roman" w:cs="Times New Roman"/>
          <w:b/>
          <w:sz w:val="28"/>
          <w:szCs w:val="28"/>
        </w:rPr>
        <w:t>План проведения педсовета.</w:t>
      </w:r>
    </w:p>
    <w:p w:rsidR="00BD31F0" w:rsidRPr="00BD31F0" w:rsidRDefault="00BD31F0" w:rsidP="00BD31F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31F0">
        <w:rPr>
          <w:rFonts w:ascii="Times New Roman" w:eastAsia="Calibri" w:hAnsi="Times New Roman" w:cs="Times New Roman"/>
          <w:sz w:val="28"/>
          <w:szCs w:val="28"/>
        </w:rPr>
        <w:t>Актуальность предложенной темы. Выступление старшего воспитателя Молчановой О.Н.</w:t>
      </w:r>
    </w:p>
    <w:p w:rsidR="00BD31F0" w:rsidRPr="00BD31F0" w:rsidRDefault="00BD31F0" w:rsidP="00BD31F0">
      <w:pPr>
        <w:ind w:left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31F0">
        <w:rPr>
          <w:rFonts w:ascii="Times New Roman" w:eastAsia="Calibri" w:hAnsi="Times New Roman" w:cs="Times New Roman"/>
          <w:sz w:val="28"/>
          <w:szCs w:val="28"/>
        </w:rPr>
        <w:t xml:space="preserve"> Практическое задание для педагогов вспомнить пословицы и поговорки о значении книги в жизни человека.</w:t>
      </w:r>
    </w:p>
    <w:p w:rsidR="00BD31F0" w:rsidRPr="00BD31F0" w:rsidRDefault="00BD31F0" w:rsidP="00BD31F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D31F0">
        <w:rPr>
          <w:rFonts w:ascii="Times New Roman" w:eastAsia="Calibri" w:hAnsi="Times New Roman" w:cs="Times New Roman"/>
          <w:sz w:val="28"/>
          <w:szCs w:val="28"/>
        </w:rPr>
        <w:t xml:space="preserve">Выступление педагога Петровой Л.И.  </w:t>
      </w:r>
      <w:r w:rsidRPr="00BD31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«Семейное чтение как средство духовно-нравственного становления личности и духовного обогащения семьи»  </w:t>
      </w:r>
      <w:r w:rsidRPr="00BD31F0">
        <w:rPr>
          <w:rFonts w:ascii="Times New Roman" w:eastAsia="Calibri" w:hAnsi="Times New Roman" w:cs="Times New Roman"/>
          <w:bCs/>
          <w:sz w:val="28"/>
          <w:szCs w:val="28"/>
        </w:rPr>
        <w:t xml:space="preserve">(воспитателям  </w:t>
      </w:r>
      <w:r w:rsidRPr="00BD31F0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предлагается практический материал для работы с родителями)</w:t>
      </w:r>
    </w:p>
    <w:p w:rsidR="00BD31F0" w:rsidRPr="00BD31F0" w:rsidRDefault="00BD31F0" w:rsidP="00BD31F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31F0">
        <w:rPr>
          <w:rFonts w:ascii="Times New Roman" w:eastAsia="Calibri" w:hAnsi="Times New Roman" w:cs="Times New Roman"/>
          <w:bCs/>
          <w:sz w:val="28"/>
          <w:szCs w:val="28"/>
        </w:rPr>
        <w:t>Практическое задание для педагогов:</w:t>
      </w:r>
    </w:p>
    <w:p w:rsidR="00BD31F0" w:rsidRPr="00BD31F0" w:rsidRDefault="00BD31F0" w:rsidP="00BD31F0">
      <w:pPr>
        <w:ind w:left="502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D31F0">
        <w:rPr>
          <w:rFonts w:ascii="Times New Roman" w:eastAsia="Calibri" w:hAnsi="Times New Roman" w:cs="Times New Roman"/>
          <w:bCs/>
          <w:sz w:val="28"/>
          <w:szCs w:val="28"/>
        </w:rPr>
        <w:t xml:space="preserve"> Предложите свои рекомендации по работе с родителями  исходя из результатов  анкетирования родителей «Семейное чтение»</w:t>
      </w:r>
    </w:p>
    <w:p w:rsidR="00BD31F0" w:rsidRPr="00BD31F0" w:rsidRDefault="00BD31F0" w:rsidP="00BD31F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D31F0">
        <w:rPr>
          <w:rFonts w:ascii="Times New Roman" w:eastAsia="Calibri" w:hAnsi="Times New Roman" w:cs="Times New Roman"/>
          <w:sz w:val="28"/>
          <w:szCs w:val="28"/>
        </w:rPr>
        <w:t>Обсуждение проекта решения педсовета.</w:t>
      </w:r>
    </w:p>
    <w:p w:rsidR="00BD31F0" w:rsidRPr="00BD31F0" w:rsidRDefault="00BD31F0" w:rsidP="00BD31F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D31F0">
        <w:rPr>
          <w:rFonts w:ascii="Times New Roman" w:eastAsia="Calibri" w:hAnsi="Times New Roman" w:cs="Times New Roman"/>
          <w:sz w:val="28"/>
          <w:szCs w:val="28"/>
        </w:rPr>
        <w:t>Итоги конкурса книжных уголков по группам. Просмотр фотографий книжных уголков  по возрастным группам.</w:t>
      </w:r>
    </w:p>
    <w:p w:rsidR="00BD31F0" w:rsidRPr="00BD31F0" w:rsidRDefault="00BD31F0" w:rsidP="00BD31F0">
      <w:pPr>
        <w:autoSpaceDE w:val="0"/>
        <w:autoSpaceDN w:val="0"/>
        <w:adjustRightInd w:val="0"/>
        <w:spacing w:before="60" w:after="0" w:line="26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31F0" w:rsidRDefault="00BD31F0" w:rsidP="00403217">
      <w:pPr>
        <w:shd w:val="clear" w:color="auto" w:fill="FFFFFF"/>
        <w:spacing w:after="0"/>
        <w:ind w:left="72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03217" w:rsidRPr="00BD31F0" w:rsidRDefault="00442452" w:rsidP="00BD31F0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31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последнее время  происходит снижение интереса к книге и чтению, как среди взрослого населения, так и среди детей и подростков, в семьях почти прекратилось совместное чтение и обсуждение книг с детьми</w:t>
      </w:r>
      <w:r w:rsidR="00403217" w:rsidRPr="00BD31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Очень жаль, что в современной России традиция семейного чтения практически утрачена. И родителям важно осознавать, что они не могут и не должны стоять в стороне от учения детей, их приобщения к грамотности, чтению.</w:t>
      </w:r>
      <w:r w:rsidR="00CC48EA" w:rsidRPr="00BD31F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</w:p>
    <w:p w:rsidR="00442452" w:rsidRPr="00442452" w:rsidRDefault="00442452" w:rsidP="00442452">
      <w:pPr>
        <w:shd w:val="clear" w:color="auto" w:fill="FFFFFF"/>
        <w:spacing w:after="0"/>
        <w:ind w:left="720"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24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ведь, с одной стороны, именно книга во все времена объединяла людей, воспитывала культуру общения, являлась носителем нравственных и духовных ценностей. С другой стороны, именно в семье формируется интерес к книге, первым посредником </w:t>
      </w:r>
      <w:r w:rsidRPr="004424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между ребенком и книгой являются родители. Недаром ещё в XVI веке было замечено: "Ребёнок учится тому, что видит у себя в дому, - родители пример ему".</w:t>
      </w:r>
    </w:p>
    <w:p w:rsidR="00442452" w:rsidRDefault="00442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243DD" w:rsidRDefault="00442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мы будем говорить о работе с семьёй. О том какую информацию педагоги могут рекомендовать родителям.  Какие могут планировать совместные мероприятия.</w:t>
      </w:r>
      <w:r w:rsidR="00A651DA">
        <w:rPr>
          <w:rFonts w:ascii="Times New Roman" w:hAnsi="Times New Roman" w:cs="Times New Roman"/>
          <w:sz w:val="28"/>
          <w:szCs w:val="28"/>
        </w:rPr>
        <w:t xml:space="preserve"> О том</w:t>
      </w:r>
      <w:r w:rsidR="00074E0D">
        <w:rPr>
          <w:rFonts w:ascii="Times New Roman" w:hAnsi="Times New Roman" w:cs="Times New Roman"/>
          <w:sz w:val="28"/>
          <w:szCs w:val="28"/>
        </w:rPr>
        <w:t xml:space="preserve">, что вся работа педагогов направлена на то, чтобы помочь родителям осознать ценность детского чтения как средства образования и воспитания. </w:t>
      </w:r>
    </w:p>
    <w:p w:rsidR="00442452" w:rsidRPr="00442452" w:rsidRDefault="00442452" w:rsidP="00BD31F0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42452">
        <w:rPr>
          <w:rFonts w:ascii="Times New Roman" w:hAnsi="Times New Roman" w:cs="Times New Roman"/>
          <w:sz w:val="28"/>
          <w:szCs w:val="28"/>
        </w:rPr>
        <w:t xml:space="preserve">А начать нашу работу предлагаю с разминки. </w:t>
      </w:r>
    </w:p>
    <w:p w:rsidR="00442452" w:rsidRDefault="00442452">
      <w:pPr>
        <w:rPr>
          <w:rFonts w:ascii="Times New Roman" w:hAnsi="Times New Roman" w:cs="Times New Roman"/>
          <w:sz w:val="28"/>
          <w:szCs w:val="28"/>
        </w:rPr>
      </w:pPr>
      <w:r w:rsidRPr="00442452">
        <w:rPr>
          <w:rFonts w:ascii="Times New Roman" w:hAnsi="Times New Roman" w:cs="Times New Roman"/>
          <w:sz w:val="28"/>
          <w:szCs w:val="28"/>
        </w:rPr>
        <w:t>Наш народ издавна ценил меткое слово, находчивый ум. Так до нашего времени и дошла народная мудрость, выраженная в пословицах и поговорках.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452" w:rsidRDefault="00442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вспомнить и назвать пословицы и поговорки о книгах, о значении книг в жизни человека.</w:t>
      </w:r>
    </w:p>
    <w:p w:rsidR="00442452" w:rsidRPr="00442452" w:rsidRDefault="00A651DA" w:rsidP="00442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Книга </w:t>
      </w:r>
      <w:r w:rsidR="00442452" w:rsidRPr="00442452">
        <w:rPr>
          <w:rFonts w:ascii="Times New Roman" w:hAnsi="Times New Roman" w:cs="Times New Roman"/>
          <w:sz w:val="28"/>
          <w:szCs w:val="28"/>
        </w:rPr>
        <w:t xml:space="preserve"> друг-без неё как без рук.</w:t>
      </w:r>
    </w:p>
    <w:p w:rsidR="00442452" w:rsidRPr="00442452" w:rsidRDefault="00442452" w:rsidP="00442452">
      <w:pPr>
        <w:rPr>
          <w:rFonts w:ascii="Times New Roman" w:hAnsi="Times New Roman" w:cs="Times New Roman"/>
          <w:sz w:val="28"/>
          <w:szCs w:val="28"/>
        </w:rPr>
      </w:pPr>
      <w:r w:rsidRPr="00442452">
        <w:rPr>
          <w:rFonts w:ascii="Times New Roman" w:hAnsi="Times New Roman" w:cs="Times New Roman"/>
          <w:sz w:val="28"/>
          <w:szCs w:val="28"/>
        </w:rPr>
        <w:t>• Книга в счастье украшает, а в несчастье утешает.</w:t>
      </w:r>
    </w:p>
    <w:p w:rsidR="00442452" w:rsidRPr="00442452" w:rsidRDefault="00442452" w:rsidP="00442452">
      <w:pPr>
        <w:rPr>
          <w:rFonts w:ascii="Times New Roman" w:hAnsi="Times New Roman" w:cs="Times New Roman"/>
          <w:sz w:val="28"/>
          <w:szCs w:val="28"/>
        </w:rPr>
      </w:pPr>
      <w:r w:rsidRPr="00442452">
        <w:rPr>
          <w:rFonts w:ascii="Times New Roman" w:hAnsi="Times New Roman" w:cs="Times New Roman"/>
          <w:sz w:val="28"/>
          <w:szCs w:val="28"/>
        </w:rPr>
        <w:t xml:space="preserve">• С книгой жить – век не </w:t>
      </w:r>
      <w:proofErr w:type="gramStart"/>
      <w:r w:rsidRPr="00442452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442452">
        <w:rPr>
          <w:rFonts w:ascii="Times New Roman" w:hAnsi="Times New Roman" w:cs="Times New Roman"/>
          <w:sz w:val="28"/>
          <w:szCs w:val="28"/>
        </w:rPr>
        <w:t>.</w:t>
      </w:r>
    </w:p>
    <w:p w:rsidR="00442452" w:rsidRPr="00442452" w:rsidRDefault="00442452" w:rsidP="00442452">
      <w:pPr>
        <w:rPr>
          <w:rFonts w:ascii="Times New Roman" w:hAnsi="Times New Roman" w:cs="Times New Roman"/>
          <w:sz w:val="28"/>
          <w:szCs w:val="28"/>
        </w:rPr>
      </w:pPr>
      <w:r w:rsidRPr="00442452">
        <w:rPr>
          <w:rFonts w:ascii="Times New Roman" w:hAnsi="Times New Roman" w:cs="Times New Roman"/>
          <w:sz w:val="28"/>
          <w:szCs w:val="28"/>
        </w:rPr>
        <w:t>• Будешь читать – будешь много знать.</w:t>
      </w:r>
    </w:p>
    <w:p w:rsidR="00442452" w:rsidRPr="00BD31F0" w:rsidRDefault="00442452" w:rsidP="00BD31F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1F0">
        <w:rPr>
          <w:rFonts w:ascii="Times New Roman" w:hAnsi="Times New Roman" w:cs="Times New Roman"/>
          <w:sz w:val="28"/>
          <w:szCs w:val="28"/>
        </w:rPr>
        <w:t xml:space="preserve">Выступление педагога  </w:t>
      </w:r>
      <w:r w:rsidRPr="00BD31F0">
        <w:rPr>
          <w:rFonts w:ascii="Times New Roman" w:hAnsi="Times New Roman" w:cs="Times New Roman"/>
          <w:b/>
          <w:bCs/>
          <w:sz w:val="28"/>
          <w:szCs w:val="28"/>
        </w:rPr>
        <w:t xml:space="preserve">«Семейное чтение как средство духовно-нравственного становления личности и духовного обогащения семьи»  </w:t>
      </w:r>
      <w:proofErr w:type="gramStart"/>
      <w:r w:rsidRPr="00BD31F0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BD31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предлагается практический материал </w:t>
      </w:r>
      <w:r w:rsidR="00AA781D" w:rsidRPr="00BD31F0">
        <w:rPr>
          <w:rFonts w:ascii="Times New Roman" w:hAnsi="Times New Roman" w:cs="Times New Roman"/>
          <w:bCs/>
          <w:sz w:val="28"/>
          <w:szCs w:val="28"/>
          <w:u w:val="single"/>
        </w:rPr>
        <w:t>для работы с родителями)</w:t>
      </w:r>
    </w:p>
    <w:p w:rsidR="00AA781D" w:rsidRPr="00AA781D" w:rsidRDefault="00442452" w:rsidP="00BD31F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Практическое задание для педагогов</w:t>
      </w:r>
      <w:r w:rsidR="00AA781D">
        <w:rPr>
          <w:rFonts w:ascii="Times New Roman" w:hAnsi="Times New Roman" w:cs="Times New Roman"/>
          <w:bCs/>
          <w:sz w:val="28"/>
          <w:szCs w:val="28"/>
        </w:rPr>
        <w:t>:</w:t>
      </w:r>
    </w:p>
    <w:p w:rsidR="005A2368" w:rsidRDefault="005A2368" w:rsidP="005A236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2328">
        <w:rPr>
          <w:rFonts w:ascii="Times New Roman" w:hAnsi="Times New Roman" w:cs="Times New Roman"/>
          <w:b/>
          <w:sz w:val="32"/>
          <w:szCs w:val="32"/>
        </w:rPr>
        <w:t>Практическое  задание.</w:t>
      </w:r>
    </w:p>
    <w:p w:rsidR="005A2368" w:rsidRPr="00732328" w:rsidRDefault="005A2368" w:rsidP="005A236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A2368" w:rsidRPr="00732328" w:rsidRDefault="005A2368" w:rsidP="005A236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2328">
        <w:rPr>
          <w:rFonts w:ascii="Times New Roman" w:hAnsi="Times New Roman" w:cs="Times New Roman"/>
          <w:sz w:val="32"/>
          <w:szCs w:val="32"/>
        </w:rPr>
        <w:t>Внимательно прочитайте  результаты  анкетирования</w:t>
      </w:r>
      <w:r>
        <w:rPr>
          <w:rFonts w:ascii="Times New Roman" w:hAnsi="Times New Roman" w:cs="Times New Roman"/>
          <w:sz w:val="32"/>
          <w:szCs w:val="32"/>
        </w:rPr>
        <w:t>, проведённого с родителями средней, старшей и подготовительной групп.</w:t>
      </w:r>
      <w:r w:rsidRPr="007323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2368" w:rsidRPr="00732328" w:rsidRDefault="005A2368" w:rsidP="005A2368">
      <w:pPr>
        <w:rPr>
          <w:rFonts w:ascii="Times New Roman" w:hAnsi="Times New Roman" w:cs="Times New Roman"/>
          <w:sz w:val="32"/>
          <w:szCs w:val="32"/>
        </w:rPr>
      </w:pPr>
      <w:r w:rsidRPr="00732328">
        <w:rPr>
          <w:rFonts w:ascii="Times New Roman" w:hAnsi="Times New Roman" w:cs="Times New Roman"/>
          <w:sz w:val="32"/>
          <w:szCs w:val="32"/>
        </w:rPr>
        <w:t>-В каких вопросах родители недостаточно осведомлены?</w:t>
      </w:r>
    </w:p>
    <w:p w:rsidR="005A2368" w:rsidRPr="00732328" w:rsidRDefault="005A2368" w:rsidP="005A2368">
      <w:pPr>
        <w:rPr>
          <w:rFonts w:ascii="Times New Roman" w:hAnsi="Times New Roman" w:cs="Times New Roman"/>
          <w:sz w:val="32"/>
          <w:szCs w:val="32"/>
        </w:rPr>
      </w:pPr>
      <w:r w:rsidRPr="00732328">
        <w:rPr>
          <w:rFonts w:ascii="Times New Roman" w:hAnsi="Times New Roman" w:cs="Times New Roman"/>
          <w:sz w:val="32"/>
          <w:szCs w:val="32"/>
        </w:rPr>
        <w:t>- В какой информации нуждаются?</w:t>
      </w:r>
    </w:p>
    <w:p w:rsidR="005A2368" w:rsidRPr="00732328" w:rsidRDefault="005A2368" w:rsidP="005A2368">
      <w:pPr>
        <w:rPr>
          <w:rFonts w:ascii="Times New Roman" w:hAnsi="Times New Roman" w:cs="Times New Roman"/>
          <w:sz w:val="32"/>
          <w:szCs w:val="32"/>
        </w:rPr>
      </w:pPr>
      <w:r w:rsidRPr="00732328">
        <w:rPr>
          <w:rFonts w:ascii="Times New Roman" w:hAnsi="Times New Roman" w:cs="Times New Roman"/>
          <w:sz w:val="32"/>
          <w:szCs w:val="32"/>
        </w:rPr>
        <w:lastRenderedPageBreak/>
        <w:t xml:space="preserve">- В какой форме необходимо донести эту информацию? </w:t>
      </w:r>
    </w:p>
    <w:p w:rsidR="005A2368" w:rsidRPr="00732328" w:rsidRDefault="005A2368" w:rsidP="005A2368">
      <w:pPr>
        <w:rPr>
          <w:rFonts w:ascii="Times New Roman" w:hAnsi="Times New Roman" w:cs="Times New Roman"/>
          <w:sz w:val="32"/>
          <w:szCs w:val="32"/>
        </w:rPr>
      </w:pPr>
      <w:r w:rsidRPr="00732328">
        <w:rPr>
          <w:rFonts w:ascii="Times New Roman" w:hAnsi="Times New Roman" w:cs="Times New Roman"/>
          <w:sz w:val="32"/>
          <w:szCs w:val="32"/>
        </w:rPr>
        <w:t xml:space="preserve">(консультации на информационных папках передвижках, индивидуальные и групповые консультации, семинары-практикумы, родительские собрания, совместные с детьми досуговые мероприятия и т.п.). </w:t>
      </w:r>
    </w:p>
    <w:p w:rsidR="005A2368" w:rsidRDefault="005A2368" w:rsidP="005A2368">
      <w:pPr>
        <w:rPr>
          <w:rFonts w:ascii="Times New Roman" w:hAnsi="Times New Roman" w:cs="Times New Roman"/>
          <w:sz w:val="28"/>
          <w:szCs w:val="28"/>
        </w:rPr>
      </w:pPr>
    </w:p>
    <w:p w:rsidR="005A2368" w:rsidRDefault="005A2368" w:rsidP="005A2368">
      <w:pPr>
        <w:rPr>
          <w:rFonts w:ascii="Times New Roman" w:hAnsi="Times New Roman" w:cs="Times New Roman"/>
          <w:b/>
          <w:sz w:val="32"/>
          <w:szCs w:val="32"/>
        </w:rPr>
      </w:pPr>
      <w:r w:rsidRPr="00732328">
        <w:rPr>
          <w:rFonts w:ascii="Times New Roman" w:hAnsi="Times New Roman" w:cs="Times New Roman"/>
          <w:b/>
          <w:sz w:val="32"/>
          <w:szCs w:val="32"/>
        </w:rPr>
        <w:t>Предложите свои рекомендации по работе с родителями  исходя из результатов данного анкетирования.</w:t>
      </w:r>
    </w:p>
    <w:p w:rsidR="00BD31F0" w:rsidRPr="002D3116" w:rsidRDefault="00BD31F0" w:rsidP="00BD31F0">
      <w:pPr>
        <w:pStyle w:val="ParagraphStyle"/>
        <w:numPr>
          <w:ilvl w:val="0"/>
          <w:numId w:val="3"/>
        </w:numPr>
        <w:spacing w:before="60" w:after="60" w:line="271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D3116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Проект решения педагогического совета.</w:t>
      </w:r>
    </w:p>
    <w:p w:rsidR="00BD31F0" w:rsidRDefault="00BD31F0" w:rsidP="00BD31F0">
      <w:pPr>
        <w:pStyle w:val="ParagraphStyle"/>
        <w:spacing w:before="60" w:after="60" w:line="27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D31F0" w:rsidRDefault="00BD31F0" w:rsidP="00BD31F0">
      <w:pPr>
        <w:pStyle w:val="ParagraphStyle"/>
        <w:spacing w:line="27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Продолжить работу по пропаганде семейного чтения.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Старшему воспитателю продолжать разрабатывать план совместных мероприятий с родителями,  направленный на формирование понимания их роли в развитии у детей интереса к чтению и общему развитию.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Довести до сведения родителей все материалы, разработанные в ходе педагогического совета: рекомендации, советы, «подсказки».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Педагогам использовать в образовательной и воспитательной деятельности советы старшего воспитателя, рекомендации из выступления педагога Петровой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Л.И. по организации различных форм работы с родителями. </w:t>
      </w:r>
    </w:p>
    <w:p w:rsidR="00BD31F0" w:rsidRDefault="00BD31F0" w:rsidP="00BD31F0"/>
    <w:p w:rsidR="00BD31F0" w:rsidRPr="00BD31F0" w:rsidRDefault="00BD31F0" w:rsidP="00BD31F0">
      <w:pPr>
        <w:rPr>
          <w:rFonts w:ascii="Times New Roman" w:hAnsi="Times New Roman" w:cs="Times New Roman"/>
          <w:sz w:val="28"/>
          <w:szCs w:val="28"/>
        </w:rPr>
      </w:pPr>
      <w:r w:rsidRPr="00BD31F0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BD31F0" w:rsidRPr="00BD31F0" w:rsidRDefault="00BD31F0" w:rsidP="00BD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воспитателя Петровой Л.И.</w:t>
      </w:r>
    </w:p>
    <w:p w:rsidR="00BD31F0" w:rsidRPr="00184F39" w:rsidRDefault="00BD31F0" w:rsidP="00BD3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034"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t xml:space="preserve">«Семейное чтение как средство духовно-нравственного </w:t>
      </w:r>
      <w:r w:rsidRPr="001B5034"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br/>
        <w:t>становления личности и духовного обогащения семьи»</w:t>
      </w:r>
      <w:r w:rsidRPr="001B5034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Важная роль в воспитании молодого поколения, формировании у него системы нравственных ценностей и ориентиров принадлежит семье. Исходя из традиционных русских методов семейного воспитания, родители, как и педагоги,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учат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своим собственным примером, а уж потом наставлениями.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Домашнее чтение – одно из средств духовно-нравственного воспитания, при этом оно не только обогащает и детей, и их родителей знаниями о семье,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чистоте отношений, послушании, совести, добре и зле, но и сближает всех членов семьи, кровных родных, близких людей разных поколений и разного жизненного опыта.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непростительно мало молодое поколение знает о жизни своих отцов и дедов! И дело здесь не в дефиците времени или раздельном проживании, а в хрупкости связей между представителями разных поколений внутри семьи.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Семейное чтение способствует установлению более близких внутрисемейных контактов, в частности чтение дидактических сказок является средством внутрисемейного общения между людьми разных поколений. Это раскрывается в следующем: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совместное времяпрепровождение за чтением поучительных или волшебных сказок способствует не только пополнению «жизненной копилки» знаний и впечатлений человека, но и затрагивает подсознание, а значит, оживляет родовую, генетическую память кровных родственников;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совместное чтение побуждает ребенка задавать вопросы, искать пояснения непонятных слов и выражений, а значит, вступать в диалог со взрослыми, формулировать вопрос, стараться вникнуть в смысл ответа, что почти всегда способствует знакомству ребенка с народными обычаями, традициями, семейными историями и пр.;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семейное чтение дает возможность почувствовать ценность жизненного опыта старших членов семьи, узнать о своих близких что-то важное и интересное;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после чтения предлагаемых сказов и сказок слушатели втягиваются в разговор о похожих событиях и ситуациях в их собственной жизни, что позволяет вскрыть тесные родовые связи и на этой основе заинтересоваться собственным семейным древом, побудить к созданию своей родословной, опираясь на опыт старших представителей семейного рода;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чтение сказок, включая сказки на духовно-нравственную тематику, позволяет детям уяснить значение понятий, о которых, как правило, они не слышат ни в детском саду, ни во дворе, ни даже в обыденном семейном общении; это, например, такие понятия, как целомудрие, добродетель, благочестие, бескорыстная любовь, самопожертвование.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чтения сказок у младших членов семьи появляется предмет для разговора, желание спросить у старших о значении старинного выражения, слова, о событии или явлении, имевшем место в содержании сказки. А у старших членов семьи возникает повод для пояснения, дополнения, заинтересованного разговора с ребенком о прошлом.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воспитатель намерен возродить утерянные в последние десятилетия традиции семейного чтения, он может познакомить родителей своих воспитанников с основными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рекомендациями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1) при выборе взрослыми сказки для семейного чтения следует ориентироваться и на собственный интерес, и на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проблему семьи и своего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(например, болезнь члена семьи, появление второго ребенка, семейный разлад);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2) сказку следует читать не в паузах между занятиями, не мимоходом, а в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специально отведенное для этого время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читайте регулярно, и тогда ребенок получит заряд внимания, доброты и родительской любви, который будет согревать его всю последующую жизнь; и можно быть уверенным, что ритуал семейного чтения из вашей семьи «перетечет» в семью ваших повзрослевших детей; </w:t>
      </w:r>
      <w:proofErr w:type="gramEnd"/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читать сказку может сам ребенок или кто-то из взрослых; кто именно это будет – определите сами, исходя из понимания смысла этого ритуала: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 кому из вас должен потом обращаться ребенок за советом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случае появления житейских затруднений;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если у ребенка появились вопросы, не спешите сразу на них отвечать, спросите,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как он сам понимает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слово или ситуацию; возможно, вы услышите рассуждения ребенка, важные для понимания многого в его поведении и эмоциональном состоянии;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если у ребенка возникло непонимание, постарайтесь зафиксировать это, чтобы на досуге разобраться: что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на самом деле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озадачило ребенка и каких именно объяснений он от вас ждал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; по-видимому, его что-то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беспокоит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он нуждается в помощи;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порой в вопросах ребенка кроется проблема, поэтому не спешите читать дальше или «сворачивать» разговор; если ребенок «застрял» на чем-то – это для него очень важно, поэтому постарайтесь его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выслушать и понять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если в ритуале семейного чтения принимают участие старшие члены семьи (дедушка, бабушка), окажите им уважение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выслушайте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их вместе с ребенком, даже если их рассуждения будут расходиться с вашим, родительским, мнением;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8) если ребенок попросил вас и назавтра повторить ту же сказку или главу из книги – это не случайно; выполните его просьбу и постарайтесь понять, что именно заставляет вашего ребенка еще и еще раз переживать события из сказки, что его так глубоко затронуло?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Время, отданное ритуалу семейного чтения, сблизит родителей и детей, разбудит желание наблюдать, мыслить, размышлять, чувствовать и сопереживать. Ну как, к примеру, объяснить ребенку необходимость просить прощения после совершенного необдуманного поступка или сказанного им обидного слова в адрес бабушки, которая о нем заботится? Беседа, выговор, увещевание? А не лучше ли прочитать сказку духовно-нравственного содержания, например эту: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«Как так: нет сердца?</w:t>
      </w:r>
      <w:r>
        <w:rPr>
          <w:rFonts w:ascii="Times New Roman" w:hAnsi="Times New Roman" w:cs="Times New Roman"/>
          <w:sz w:val="28"/>
          <w:szCs w:val="28"/>
          <w:lang w:val="ru-RU"/>
        </w:rPr>
        <w:t>»…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Чтение сказки может произвести на ребенка большое впечатление, и в этом случае потребуется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игра-драматизация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Ребенок начинает разыгрывать сценки из сказки, одевать кукол в одежду героев. Вот почему многие сказки написаны автором в двух вариантах. Вариант сценария для кукольного или иного представления поддерживает интерес детей к сказке, а родители могут принять участие в игре-драматизации, взяв на себя роль одного из героев, помочь сделать кукол.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Необязательно готовить персонажей сказки для театра «бибабо», где кукла перчаткой надевается на руку. Можно сделать героев сказки из картона, бумаги, слепить из глины. Могут пригодиться и старые коробочки из-под лимонных долек, надо только наклеить снаружи картинку с изображением героя. Не умеете рисовать – сделайте театр вязаных игрушек. Не умеете вязать – пусть героями сказки станут старые флаконы из-под одеколона, дезодоранта, духов. Надо только залить внутрь прозрачных флаконов жидкость разных цветов, чтобы «наряды» были разноцветными, а под крышечку можно надеть богатый воротник или приклеить поля к «шляпе». Можно вместе с ребенком сделать декорации подземного или подводного царства, оформить при помощи пластилина на фанерном листе поле, луг, лес.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Игра-драматизация позволит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семье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поиграть, и помастерить из природного или другого материала, и пообщаться.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Творчество – это способность, которая обычно развивается у детей под воздействием образца творческих находок и выдумок другого человека. Роли ребенок может распределить по своему усмотрению, приняв в свою сказку-спектакль всех членов семьи – и взрослых, и детей.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Игра-драматизация по сюжету полюбившейся сказки позволит ребенку «примерить на себя» образ персонажа, испытать чувства радости, потери, огорчения, вины, удовлетворения от взаимопомощи. Это раздвигает границы жизненного опыта, упражняет в проявлении чувств, учит добру и справедливости. </w:t>
      </w:r>
    </w:p>
    <w:p w:rsidR="00BD31F0" w:rsidRPr="00DB78D2" w:rsidRDefault="00BD31F0" w:rsidP="00BD31F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</w:t>
      </w:r>
      <w:r w:rsidRPr="00DB78D2">
        <w:rPr>
          <w:rFonts w:ascii="Times New Roman" w:hAnsi="Times New Roman" w:cs="Times New Roman"/>
          <w:b/>
          <w:i/>
          <w:sz w:val="28"/>
          <w:szCs w:val="28"/>
          <w:lang w:val="ru-RU"/>
        </w:rPr>
        <w:t>адач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а</w:t>
      </w:r>
      <w:r w:rsidRPr="00DB78D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педагогов ДОУ – помочь семье в литературном развитии ребенка, в формировании у него читательского вкуса, отношения к книге как к явлению культуры. В чем конкретно проявляется педагогическая организация по проблеме семейного чтения?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Педагоги должны информировать родителей о том, какие произведения входят в круг чтения детей каждой возрастной группы. Информация может быть представлена в уголке для родителей в виде списков литературных произведений с указанием, что будет читаться на занятиях и что рекомендуется для домашнего чтения.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2) В уголке для родителей целесообразно помещать советы и пожелания по поводу того, как организовать чтение ребенка в домашних условиях, под такими, например, рубриками: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«Сказка в жизни ребенка»;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«Как и когда рассказывать сказки»;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«О чем и как беседовать с детьми после чтения книги»;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«Личная библиотека вашего ребенка» и др.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Целесообразно проводить подготовленные совместно с родителями досуги для детей на литературные темы.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Особая роль принадлежит родительскому собранию – наиболее емкой форме педагогического просвещения родителей.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Здесь они имеют возможность получить необходимую информацию, обсудить наиболее важные вопросы детского чтения, поделиться собственным опытом чтения книг в семье: показать рисунки, отражающие впечатления ребенка от прочитанного, записи детских рассказов о книгах и литературных персонажах и т. д. </w:t>
      </w:r>
      <w:proofErr w:type="gramEnd"/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Такие собрания требуют от педагогов тщательной подготовки, точного выбора темы в соответствии с задачами воспитания и особенностями литературного развития детей, с интересами родителей. </w:t>
      </w:r>
    </w:p>
    <w:p w:rsidR="00BD31F0" w:rsidRDefault="00BD31F0" w:rsidP="00BD31F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Воспитатель должен проводить индивидуальные консультации и беседы с родителями на конкретные, важные для той или иной семьи темы (как приохотить ребенка к слушанию книг, как использовать книгу для развития связной речи и т. д.). Полезными бывают также разного рода рекомендации, советы, памятки по поддержанию в детях интереса к чтению. </w:t>
      </w:r>
    </w:p>
    <w:p w:rsidR="00BD31F0" w:rsidRDefault="00BD31F0" w:rsidP="00BD31F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B78D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Семья – важный элемент системы образования, где системообразующей основой являются </w:t>
      </w:r>
      <w:r w:rsidRPr="00DB78D2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традиции, обычаи, предания. </w:t>
      </w:r>
      <w:r w:rsidRPr="00DB78D2">
        <w:rPr>
          <w:rFonts w:ascii="Times New Roman" w:hAnsi="Times New Roman" w:cs="Times New Roman"/>
          <w:b/>
          <w:i/>
          <w:sz w:val="28"/>
          <w:szCs w:val="28"/>
          <w:lang w:val="ru-RU"/>
        </w:rPr>
        <w:t>Вот почему семейное чтение – самый доступный и короткий путь приобщения детей к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жизненному опыту наших предков</w:t>
      </w:r>
      <w:r w:rsidRPr="00DB78D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,</w:t>
      </w:r>
      <w:r w:rsidRPr="00DB78D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следовательно, и средство духовно-нравственного воспитания личности. </w:t>
      </w:r>
    </w:p>
    <w:p w:rsidR="00BD31F0" w:rsidRDefault="00BD31F0" w:rsidP="00BD31F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1F0" w:rsidRDefault="00BD31F0" w:rsidP="00BD31F0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2</w:t>
      </w:r>
    </w:p>
    <w:p w:rsidR="00BD31F0" w:rsidRPr="00BD31F0" w:rsidRDefault="00BD31F0" w:rsidP="00BD31F0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Рекомендации и памятки для родителей</w:t>
      </w:r>
    </w:p>
    <w:bookmarkStart w:id="1" w:name="_MON_1454243629"/>
    <w:bookmarkEnd w:id="1"/>
    <w:p w:rsidR="00BD31F0" w:rsidRPr="00CC19F6" w:rsidRDefault="00BD31F0" w:rsidP="00BD31F0">
      <w:pPr>
        <w:pStyle w:val="ParagraphStyle"/>
        <w:spacing w:before="60" w:line="264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object w:dxaOrig="9689" w:dyaOrig="9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479.25pt" o:ole="">
            <v:imagedata r:id="rId6" o:title=""/>
          </v:shape>
          <o:OLEObject Type="Embed" ProgID="Word.Document.12" ShapeID="_x0000_i1025" DrawAspect="Content" ObjectID="_1489409195" r:id="rId7">
            <o:FieldCodes>\s</o:FieldCodes>
          </o:OLEObject>
        </w:object>
      </w:r>
    </w:p>
    <w:p w:rsidR="00BD31F0" w:rsidRPr="00DB78D2" w:rsidRDefault="00BD31F0" w:rsidP="00BD31F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1F0" w:rsidRDefault="00BD31F0" w:rsidP="00BD31F0"/>
    <w:p w:rsidR="00BD31F0" w:rsidRDefault="00BD31F0" w:rsidP="00BD31F0"/>
    <w:p w:rsidR="00BD31F0" w:rsidRDefault="00BD31F0" w:rsidP="00BD31F0"/>
    <w:p w:rsidR="00BD31F0" w:rsidRDefault="00BD31F0" w:rsidP="00BD31F0"/>
    <w:p w:rsidR="00BD31F0" w:rsidRDefault="00BD31F0" w:rsidP="00BD31F0"/>
    <w:p w:rsidR="00BD31F0" w:rsidRDefault="00BD31F0" w:rsidP="00BD31F0"/>
    <w:p w:rsidR="00BD31F0" w:rsidRDefault="00BD31F0" w:rsidP="00BD31F0"/>
    <w:bookmarkStart w:id="2" w:name="_MON_1454243688"/>
    <w:bookmarkEnd w:id="2"/>
    <w:p w:rsidR="00BD31F0" w:rsidRDefault="00BD31F0" w:rsidP="00BD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9374" w:dyaOrig="13768">
          <v:shape id="_x0000_i1026" type="#_x0000_t75" style="width:468.75pt;height:688.5pt" o:ole="">
            <v:imagedata r:id="rId8" o:title=""/>
          </v:shape>
          <o:OLEObject Type="Embed" ProgID="Word.Document.12" ShapeID="_x0000_i1026" DrawAspect="Content" ObjectID="_1489409196" r:id="rId9">
            <o:FieldCodes>\s</o:FieldCodes>
          </o:OLEObject>
        </w:objec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lastRenderedPageBreak/>
        <w:t xml:space="preserve">21. Устройте маскарад и предложите детям нарядиться в костюмы любимых героев. 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 xml:space="preserve">22. Сходите с детьми в зоопарк или в музей, спросите, что им особенно понравилось, а потом купите книги на эти темы. 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 xml:space="preserve">23. Заинтересуйте детей историческим чтением, предложив им посмотреть старые газеты и найти в них, каким был ваш город в прежние времена (или поискать информацию в библиотеке). 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 xml:space="preserve">24. По очереди читайте друг другу рассказы или смешные истории. Развлекайте себя сами вместо того, чтобы смотреть телевизор. 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 xml:space="preserve">25. Пусть дети самостоятельно составят сборник своих любимых шуточных стихов, рассказов и т. д. 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>26. Пусть дети читают книги о том, как мастерить и строить своими руками, книги о спорте и т. д.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>27. Разгадывайте с детьми кроссворды и дарите их им.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 xml:space="preserve">28. Устройте вечер, посвященный любимым книгам. 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 xml:space="preserve">29. Пусть дети сами напишут продолжения к любимым книгам или историям. 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 xml:space="preserve">30. Купите энциклопедию и проэкзаменуйте друг друга, </w:t>
      </w:r>
      <w:proofErr w:type="gramStart"/>
      <w:r w:rsidRPr="001F07E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F07E9">
        <w:rPr>
          <w:rFonts w:ascii="Times New Roman" w:hAnsi="Times New Roman" w:cs="Times New Roman"/>
          <w:sz w:val="28"/>
          <w:szCs w:val="28"/>
        </w:rPr>
        <w:t xml:space="preserve"> спросите: «Почему небо голубое?»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 xml:space="preserve">31. Поиграйте в игру «коллективное письмо»: каждый из членов семьи и друзей пусть пишет продолжение письма и передает </w:t>
      </w:r>
      <w:proofErr w:type="gramStart"/>
      <w:r w:rsidRPr="001F07E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1F0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 xml:space="preserve">32. Пусть в доме всегда будут журналы, сборники рассказов для детей и взрослых, газеты. 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 xml:space="preserve">33. Пусть дети посоветуют другим, что почитать, и сами купят книги в подарок. 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 xml:space="preserve">34. Пусть дети разыгрывают рассказы по ролям: используют выразительное чтение, костюмы и реквизит, ставят сценки и т. д. 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 xml:space="preserve">35. Поощряйте чтение детей вслух, когда это только возможно, чтобы развить их навык и уверенность в себе. 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 xml:space="preserve">36. Расскажите детям о книге, которую Вы только что прочитали и которая им будет интересна: разожгите их любопытство, прочитайте отрывок, а потом оставьте </w:t>
      </w:r>
      <w:r w:rsidRPr="001F07E9">
        <w:rPr>
          <w:rFonts w:ascii="Times New Roman" w:hAnsi="Times New Roman" w:cs="Times New Roman"/>
          <w:spacing w:val="15"/>
          <w:sz w:val="28"/>
          <w:szCs w:val="28"/>
        </w:rPr>
        <w:t>книгу</w:t>
      </w:r>
      <w:r w:rsidRPr="001F07E9">
        <w:rPr>
          <w:rFonts w:ascii="Times New Roman" w:hAnsi="Times New Roman" w:cs="Times New Roman"/>
          <w:sz w:val="28"/>
          <w:szCs w:val="28"/>
        </w:rPr>
        <w:t xml:space="preserve"> в доступном месте. 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1F07E9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1F07E9">
        <w:rPr>
          <w:rFonts w:ascii="Times New Roman" w:hAnsi="Times New Roman" w:cs="Times New Roman"/>
          <w:sz w:val="28"/>
          <w:szCs w:val="28"/>
        </w:rPr>
        <w:t xml:space="preserve"> спрашивайте мнение детей о книгах, которые они читают. 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 xml:space="preserve">38. Используйте положительный пример: запишите детей в драмкружок или в любую секцию. </w:t>
      </w:r>
    </w:p>
    <w:p w:rsidR="00BD31F0" w:rsidRPr="001F07E9" w:rsidRDefault="00BD31F0" w:rsidP="00BD3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7E9">
        <w:rPr>
          <w:rFonts w:ascii="Times New Roman" w:hAnsi="Times New Roman" w:cs="Times New Roman"/>
          <w:sz w:val="28"/>
          <w:szCs w:val="28"/>
        </w:rPr>
        <w:t xml:space="preserve">39. Читайте вместе с детьми, перед тем как уложить ребенка. </w:t>
      </w:r>
    </w:p>
    <w:p w:rsidR="00BD31F0" w:rsidRDefault="00BD31F0" w:rsidP="00BD31F0"/>
    <w:p w:rsidR="00BD31F0" w:rsidRDefault="00BD31F0" w:rsidP="00BD31F0"/>
    <w:p w:rsidR="00BD31F0" w:rsidRDefault="00BD31F0" w:rsidP="00BD31F0"/>
    <w:p w:rsidR="00BD31F0" w:rsidRDefault="00BD31F0" w:rsidP="00BD31F0"/>
    <w:bookmarkStart w:id="3" w:name="_MON_1454243771"/>
    <w:bookmarkEnd w:id="3"/>
    <w:p w:rsidR="00BD31F0" w:rsidRDefault="00BD31F0" w:rsidP="00BD31F0">
      <w:r>
        <w:object w:dxaOrig="9689" w:dyaOrig="13014">
          <v:shape id="_x0000_i1027" type="#_x0000_t75" style="width:484.5pt;height:651pt" o:ole="">
            <v:imagedata r:id="rId10" o:title=""/>
          </v:shape>
          <o:OLEObject Type="Embed" ProgID="Word.Document.12" ShapeID="_x0000_i1027" DrawAspect="Content" ObjectID="_1489409197" r:id="rId11">
            <o:FieldCodes>\s</o:FieldCodes>
          </o:OLEObject>
        </w:object>
      </w:r>
    </w:p>
    <w:p w:rsidR="00BD31F0" w:rsidRDefault="00BD31F0" w:rsidP="00BD31F0"/>
    <w:p w:rsidR="00BD31F0" w:rsidRDefault="00BD31F0" w:rsidP="00BD31F0"/>
    <w:bookmarkStart w:id="4" w:name="_MON_1454243813"/>
    <w:bookmarkEnd w:id="4"/>
    <w:p w:rsidR="00BD31F0" w:rsidRPr="001F07E9" w:rsidRDefault="00BD31F0" w:rsidP="00BD31F0">
      <w:r>
        <w:object w:dxaOrig="9689" w:dyaOrig="12229">
          <v:shape id="_x0000_i1028" type="#_x0000_t75" style="width:484.5pt;height:611.25pt" o:ole="">
            <v:imagedata r:id="rId12" o:title=""/>
          </v:shape>
          <o:OLEObject Type="Embed" ProgID="Word.Document.12" ShapeID="_x0000_i1028" DrawAspect="Content" ObjectID="_1489409198" r:id="rId13">
            <o:FieldCodes>\s</o:FieldCodes>
          </o:OLEObject>
        </w:object>
      </w:r>
    </w:p>
    <w:p w:rsidR="00BD31F0" w:rsidRDefault="00BD31F0" w:rsidP="00BD31F0"/>
    <w:p w:rsidR="00BD31F0" w:rsidRPr="00BD31F0" w:rsidRDefault="00BD31F0" w:rsidP="00BD31F0">
      <w:pPr>
        <w:rPr>
          <w:rFonts w:ascii="Times New Roman" w:hAnsi="Times New Roman" w:cs="Times New Roman"/>
          <w:b/>
          <w:sz w:val="32"/>
          <w:szCs w:val="32"/>
        </w:rPr>
      </w:pPr>
    </w:p>
    <w:p w:rsidR="00442452" w:rsidRPr="00442452" w:rsidRDefault="00442452" w:rsidP="00AA781D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442452"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442452" w:rsidRPr="0044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7F2"/>
    <w:multiLevelType w:val="hybridMultilevel"/>
    <w:tmpl w:val="7B2E03FA"/>
    <w:lvl w:ilvl="0" w:tplc="DFB60B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EC63C41"/>
    <w:multiLevelType w:val="hybridMultilevel"/>
    <w:tmpl w:val="AD0C2DA6"/>
    <w:lvl w:ilvl="0" w:tplc="0436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52"/>
    <w:rsid w:val="00074E0D"/>
    <w:rsid w:val="00403217"/>
    <w:rsid w:val="00442452"/>
    <w:rsid w:val="005561B1"/>
    <w:rsid w:val="005A2368"/>
    <w:rsid w:val="00A651DA"/>
    <w:rsid w:val="00AA781D"/>
    <w:rsid w:val="00BD31F0"/>
    <w:rsid w:val="00CC48EA"/>
    <w:rsid w:val="00DC2C66"/>
    <w:rsid w:val="00F2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452"/>
    <w:pPr>
      <w:ind w:left="720"/>
      <w:contextualSpacing/>
    </w:pPr>
  </w:style>
  <w:style w:type="paragraph" w:customStyle="1" w:styleId="ParagraphStyle">
    <w:name w:val="Paragraph Style"/>
    <w:rsid w:val="00BD31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452"/>
    <w:pPr>
      <w:ind w:left="720"/>
      <w:contextualSpacing/>
    </w:pPr>
  </w:style>
  <w:style w:type="paragraph" w:customStyle="1" w:styleId="ParagraphStyle">
    <w:name w:val="Paragraph Style"/>
    <w:rsid w:val="00BD31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___Microsoft_Word44.docx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1.docx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Word33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22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2015-04-01T10:00:00Z</dcterms:created>
  <dcterms:modified xsi:type="dcterms:W3CDTF">2015-04-01T10:00:00Z</dcterms:modified>
</cp:coreProperties>
</file>